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475" w:rsidRPr="00D55411" w:rsidRDefault="006C3475" w:rsidP="00514596">
      <w:pPr>
        <w:pStyle w:val="1"/>
        <w:contextualSpacing/>
        <w:jc w:val="center"/>
        <w:rPr>
          <w:b/>
          <w:caps/>
        </w:rPr>
      </w:pPr>
      <w:r w:rsidRPr="00D55411">
        <w:rPr>
          <w:b/>
          <w:caps/>
          <w:noProof/>
        </w:rPr>
        <w:drawing>
          <wp:inline distT="0" distB="0" distL="0" distR="0">
            <wp:extent cx="561975" cy="609600"/>
            <wp:effectExtent l="0" t="0" r="0" b="0"/>
            <wp:docPr id="2" name="Рисунок 2" descr="C:\Documents and Settings\Секретарь\Рабочий стол\1 Герб цвет 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Секретарь\Рабочий стол\1 Герб цвет [Converted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75" w:rsidRPr="00D55411" w:rsidRDefault="006C3475" w:rsidP="00514596">
      <w:pPr>
        <w:pStyle w:val="1"/>
        <w:contextualSpacing/>
        <w:jc w:val="center"/>
        <w:rPr>
          <w:b/>
          <w:caps/>
        </w:rPr>
      </w:pPr>
      <w:r w:rsidRPr="00D55411">
        <w:rPr>
          <w:b/>
          <w:caps/>
        </w:rPr>
        <w:t>Администрация Борского сельсовета</w:t>
      </w:r>
    </w:p>
    <w:p w:rsidR="006C3475" w:rsidRPr="00D55411" w:rsidRDefault="006C3475" w:rsidP="00514596">
      <w:pPr>
        <w:pStyle w:val="4"/>
        <w:spacing w:before="0" w:line="240" w:lineRule="auto"/>
        <w:contextualSpacing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D55411">
        <w:rPr>
          <w:rFonts w:ascii="Times New Roman" w:hAnsi="Times New Roman"/>
          <w:i w:val="0"/>
          <w:color w:val="auto"/>
          <w:sz w:val="28"/>
          <w:szCs w:val="28"/>
        </w:rPr>
        <w:t>ТУРУХАНСКОГО РАЙОНА</w:t>
      </w:r>
    </w:p>
    <w:p w:rsidR="006C3475" w:rsidRPr="00D55411" w:rsidRDefault="006C3475" w:rsidP="00514596">
      <w:pPr>
        <w:pBdr>
          <w:bottom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411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728"/>
        <w:gridCol w:w="5940"/>
        <w:gridCol w:w="1903"/>
        <w:gridCol w:w="282"/>
      </w:tblGrid>
      <w:tr w:rsidR="006C3475" w:rsidRPr="00D55411" w:rsidTr="00410C6F">
        <w:trPr>
          <w:gridAfter w:val="1"/>
          <w:wAfter w:w="282" w:type="dxa"/>
          <w:cantSplit/>
        </w:trPr>
        <w:tc>
          <w:tcPr>
            <w:tcW w:w="9571" w:type="dxa"/>
            <w:gridSpan w:val="3"/>
          </w:tcPr>
          <w:p w:rsidR="006C3475" w:rsidRPr="00D55411" w:rsidRDefault="006C3475" w:rsidP="0051459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3475" w:rsidRPr="00D55411" w:rsidRDefault="006C3475" w:rsidP="0051459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 </w:t>
            </w:r>
          </w:p>
        </w:tc>
      </w:tr>
      <w:tr w:rsidR="00CD3C1D" w:rsidRPr="00D55411" w:rsidTr="00410C6F">
        <w:tblPrEx>
          <w:tblLook w:val="01E0" w:firstRow="1" w:lastRow="1" w:firstColumn="1" w:lastColumn="1" w:noHBand="0" w:noVBand="0"/>
        </w:tblPrEx>
        <w:tc>
          <w:tcPr>
            <w:tcW w:w="1728" w:type="dxa"/>
          </w:tcPr>
          <w:p w:rsidR="00CD3C1D" w:rsidRPr="00D55411" w:rsidRDefault="005A3F08" w:rsidP="0051459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  <w:r w:rsidR="00CD3C1D" w:rsidRPr="00D55411"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5940" w:type="dxa"/>
          </w:tcPr>
          <w:p w:rsidR="00CD3C1D" w:rsidRPr="00D55411" w:rsidRDefault="00CD3C1D" w:rsidP="0051459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4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bookmarkStart w:id="0" w:name="_GoBack"/>
            <w:bookmarkEnd w:id="0"/>
            <w:r w:rsidRPr="00D55411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1A5C17" w:rsidRPr="00D5541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D55411">
              <w:rPr>
                <w:rFonts w:ascii="Times New Roman" w:hAnsi="Times New Roman" w:cs="Times New Roman"/>
                <w:sz w:val="28"/>
                <w:szCs w:val="28"/>
              </w:rPr>
              <w:t>п. Бор</w:t>
            </w:r>
          </w:p>
        </w:tc>
        <w:tc>
          <w:tcPr>
            <w:tcW w:w="2185" w:type="dxa"/>
            <w:gridSpan w:val="2"/>
          </w:tcPr>
          <w:p w:rsidR="00CD3C1D" w:rsidRPr="00D55411" w:rsidRDefault="00CD3C1D" w:rsidP="0051459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411">
              <w:rPr>
                <w:rFonts w:ascii="Times New Roman" w:hAnsi="Times New Roman" w:cs="Times New Roman"/>
                <w:sz w:val="28"/>
                <w:szCs w:val="28"/>
              </w:rPr>
              <w:t xml:space="preserve">             № </w:t>
            </w:r>
            <w:r w:rsidR="005A3F08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  <w:r w:rsidRPr="00D55411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CD3C1D" w:rsidRPr="00D55411" w:rsidRDefault="00CD3C1D" w:rsidP="0051459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533" w:rsidRPr="00D55411" w:rsidRDefault="00DA5D0F" w:rsidP="00514596">
      <w:pPr>
        <w:pStyle w:val="ConsPlusNormal"/>
        <w:contextualSpacing/>
        <w:jc w:val="center"/>
        <w:rPr>
          <w:sz w:val="28"/>
          <w:szCs w:val="28"/>
        </w:rPr>
      </w:pPr>
      <w:r w:rsidRPr="00D55411">
        <w:rPr>
          <w:sz w:val="28"/>
          <w:szCs w:val="28"/>
        </w:rPr>
        <w:t xml:space="preserve">Об утверждении формы проверочного листа (списка контрольных вопросов), применяемого при осуществлении муниципального контроля </w:t>
      </w:r>
      <w:r w:rsidR="00194108" w:rsidRPr="00D55411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Борского сельсовета</w:t>
      </w:r>
    </w:p>
    <w:p w:rsidR="00620533" w:rsidRPr="00D55411" w:rsidRDefault="00620533" w:rsidP="00514596">
      <w:pPr>
        <w:pStyle w:val="ConsPlusNormal"/>
        <w:ind w:firstLine="540"/>
        <w:contextualSpacing/>
        <w:jc w:val="both"/>
        <w:rPr>
          <w:color w:val="FF0000"/>
          <w:sz w:val="28"/>
          <w:szCs w:val="28"/>
        </w:rPr>
      </w:pPr>
    </w:p>
    <w:p w:rsidR="00F837C1" w:rsidRPr="00D55411" w:rsidRDefault="00982DE3" w:rsidP="0051459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DFD">
        <w:rPr>
          <w:rFonts w:ascii="Times New Roman" w:hAnsi="Times New Roman" w:cs="Times New Roman"/>
          <w:sz w:val="28"/>
          <w:szCs w:val="28"/>
        </w:rPr>
        <w:t>В соответствии с</w:t>
      </w:r>
      <w:r w:rsidR="00DA5D0F" w:rsidRPr="00D55411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N 131-ФЗ </w:t>
      </w:r>
      <w:r w:rsidR="00410CDE" w:rsidRPr="00D55411">
        <w:rPr>
          <w:rFonts w:ascii="Times New Roman" w:hAnsi="Times New Roman" w:cs="Times New Roman"/>
          <w:sz w:val="28"/>
          <w:szCs w:val="28"/>
        </w:rPr>
        <w:t>«</w:t>
      </w:r>
      <w:r w:rsidR="00DA5D0F" w:rsidRPr="00D5541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10CDE" w:rsidRPr="00D55411">
        <w:rPr>
          <w:rFonts w:ascii="Times New Roman" w:hAnsi="Times New Roman" w:cs="Times New Roman"/>
          <w:sz w:val="28"/>
          <w:szCs w:val="28"/>
        </w:rPr>
        <w:t>»</w:t>
      </w:r>
      <w:r w:rsidR="00DA5D0F" w:rsidRPr="00D55411">
        <w:rPr>
          <w:rFonts w:ascii="Times New Roman" w:hAnsi="Times New Roman" w:cs="Times New Roman"/>
          <w:sz w:val="28"/>
          <w:szCs w:val="28"/>
        </w:rPr>
        <w:t xml:space="preserve">, Федеральным законом от 31.07.2020 N 248-ФЗ </w:t>
      </w:r>
      <w:r w:rsidR="00410CDE" w:rsidRPr="00D55411">
        <w:rPr>
          <w:rFonts w:ascii="Times New Roman" w:hAnsi="Times New Roman" w:cs="Times New Roman"/>
          <w:sz w:val="28"/>
          <w:szCs w:val="28"/>
        </w:rPr>
        <w:t>«</w:t>
      </w:r>
      <w:r w:rsidR="00DA5D0F" w:rsidRPr="00D55411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410CDE" w:rsidRPr="00D55411">
        <w:rPr>
          <w:rFonts w:ascii="Times New Roman" w:hAnsi="Times New Roman" w:cs="Times New Roman"/>
          <w:sz w:val="28"/>
          <w:szCs w:val="28"/>
        </w:rPr>
        <w:t>»</w:t>
      </w:r>
      <w:r w:rsidR="00DA5D0F" w:rsidRPr="00D55411">
        <w:rPr>
          <w:rFonts w:ascii="Times New Roman" w:hAnsi="Times New Roman" w:cs="Times New Roman"/>
          <w:sz w:val="28"/>
          <w:szCs w:val="28"/>
        </w:rPr>
        <w:t xml:space="preserve">, Федеральным законом от 31.07.2020 N 247-ФЗ </w:t>
      </w:r>
      <w:r w:rsidR="00410CDE" w:rsidRPr="00D55411">
        <w:rPr>
          <w:rFonts w:ascii="Times New Roman" w:hAnsi="Times New Roman" w:cs="Times New Roman"/>
          <w:sz w:val="28"/>
          <w:szCs w:val="28"/>
        </w:rPr>
        <w:t>«</w:t>
      </w:r>
      <w:r w:rsidR="00DA5D0F" w:rsidRPr="00D55411">
        <w:rPr>
          <w:rFonts w:ascii="Times New Roman" w:hAnsi="Times New Roman" w:cs="Times New Roman"/>
          <w:sz w:val="28"/>
          <w:szCs w:val="28"/>
        </w:rPr>
        <w:t>Об обязательных требованиях в Российской Федерации</w:t>
      </w:r>
      <w:r w:rsidR="00410CDE" w:rsidRPr="00D55411">
        <w:rPr>
          <w:rFonts w:ascii="Times New Roman" w:hAnsi="Times New Roman" w:cs="Times New Roman"/>
          <w:sz w:val="28"/>
          <w:szCs w:val="28"/>
        </w:rPr>
        <w:t>»</w:t>
      </w:r>
      <w:r w:rsidR="00DA5D0F" w:rsidRPr="00D55411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13.02.2017 N 177 </w:t>
      </w:r>
      <w:r w:rsidR="00410CDE" w:rsidRPr="00D55411">
        <w:rPr>
          <w:rFonts w:ascii="Times New Roman" w:hAnsi="Times New Roman" w:cs="Times New Roman"/>
          <w:sz w:val="28"/>
          <w:szCs w:val="28"/>
        </w:rPr>
        <w:t>«</w:t>
      </w:r>
      <w:r w:rsidR="00DA5D0F" w:rsidRPr="00D55411">
        <w:rPr>
          <w:rFonts w:ascii="Times New Roman" w:hAnsi="Times New Roman" w:cs="Times New Roman"/>
          <w:sz w:val="28"/>
          <w:szCs w:val="28"/>
        </w:rPr>
        <w:t>Об утверждении требований к разработке и утверждению проверочных листов (списков контрольных вопросов)</w:t>
      </w:r>
      <w:r w:rsidR="00410CDE" w:rsidRPr="00D55411">
        <w:rPr>
          <w:rFonts w:ascii="Times New Roman" w:hAnsi="Times New Roman" w:cs="Times New Roman"/>
          <w:sz w:val="28"/>
          <w:szCs w:val="28"/>
        </w:rPr>
        <w:t>»</w:t>
      </w:r>
      <w:r w:rsidR="00DA5D0F" w:rsidRPr="00D554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решением Борского сельского Совета депутатов от 17.11.2021 г. № 11-83 «</w:t>
      </w:r>
      <w:r w:rsidRPr="00982DE3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Борского сельсовета</w:t>
      </w:r>
      <w:r>
        <w:rPr>
          <w:rFonts w:ascii="Times New Roman" w:hAnsi="Times New Roman" w:cs="Times New Roman"/>
          <w:sz w:val="28"/>
          <w:szCs w:val="28"/>
        </w:rPr>
        <w:t>», р</w:t>
      </w:r>
      <w:r w:rsidR="00F837C1" w:rsidRPr="00D55411">
        <w:rPr>
          <w:rFonts w:ascii="Times New Roman" w:hAnsi="Times New Roman" w:cs="Times New Roman"/>
          <w:sz w:val="28"/>
          <w:szCs w:val="28"/>
        </w:rPr>
        <w:t>уководствуясь статьями 17,20 Устава Борского сельсовета,</w:t>
      </w:r>
    </w:p>
    <w:p w:rsidR="00F837C1" w:rsidRPr="00D55411" w:rsidRDefault="00F837C1" w:rsidP="0051459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41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20533" w:rsidRPr="00D55411" w:rsidRDefault="00620533" w:rsidP="00514596">
      <w:pPr>
        <w:pStyle w:val="ConsPlusNormal"/>
        <w:ind w:firstLine="540"/>
        <w:contextualSpacing/>
        <w:jc w:val="both"/>
        <w:rPr>
          <w:color w:val="FF0000"/>
          <w:sz w:val="28"/>
          <w:szCs w:val="28"/>
        </w:rPr>
      </w:pPr>
    </w:p>
    <w:p w:rsidR="00620533" w:rsidRPr="00972FB2" w:rsidRDefault="00DA5D0F" w:rsidP="00514596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972FB2">
        <w:rPr>
          <w:sz w:val="28"/>
          <w:szCs w:val="28"/>
        </w:rPr>
        <w:t xml:space="preserve">1. Утвердить форму проверочного листа (списка контрольных вопросов), применяемого при осуществлении муниципального контроля </w:t>
      </w:r>
      <w:r w:rsidR="00972FB2" w:rsidRPr="00972FB2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Борского сельсовета</w:t>
      </w:r>
      <w:r w:rsidRPr="00972FB2">
        <w:rPr>
          <w:sz w:val="28"/>
          <w:szCs w:val="28"/>
        </w:rPr>
        <w:t xml:space="preserve"> согласно приложению к настоящему Постановлению.</w:t>
      </w:r>
    </w:p>
    <w:p w:rsidR="00620533" w:rsidRPr="00972FB2" w:rsidRDefault="00DA5D0F" w:rsidP="00514596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72FB2">
        <w:rPr>
          <w:sz w:val="28"/>
          <w:szCs w:val="28"/>
        </w:rPr>
        <w:t xml:space="preserve">2. Контроль за исполнением настоящего постановления </w:t>
      </w:r>
      <w:r w:rsidR="00F45355">
        <w:rPr>
          <w:sz w:val="28"/>
          <w:szCs w:val="28"/>
        </w:rPr>
        <w:t>оставляю за собой</w:t>
      </w:r>
      <w:r w:rsidRPr="00972FB2">
        <w:rPr>
          <w:sz w:val="28"/>
          <w:szCs w:val="28"/>
        </w:rPr>
        <w:t>.</w:t>
      </w:r>
    </w:p>
    <w:p w:rsidR="00972FB2" w:rsidRPr="00972FB2" w:rsidRDefault="00DA5D0F" w:rsidP="00514596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72FB2">
        <w:rPr>
          <w:rFonts w:ascii="Times New Roman" w:hAnsi="Times New Roman" w:cs="Times New Roman"/>
          <w:sz w:val="28"/>
          <w:szCs w:val="28"/>
        </w:rPr>
        <w:t xml:space="preserve">3. </w:t>
      </w:r>
      <w:r w:rsidR="00972FB2" w:rsidRPr="00972FB2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</w:t>
      </w:r>
      <w:r w:rsidR="009E2B2C" w:rsidRPr="00972FB2">
        <w:rPr>
          <w:rFonts w:ascii="Times New Roman" w:hAnsi="Times New Roman"/>
          <w:sz w:val="28"/>
          <w:szCs w:val="28"/>
        </w:rPr>
        <w:t>опубликования в</w:t>
      </w:r>
      <w:r w:rsidR="00972FB2" w:rsidRPr="00972FB2">
        <w:rPr>
          <w:rFonts w:ascii="Times New Roman" w:hAnsi="Times New Roman"/>
          <w:sz w:val="28"/>
          <w:szCs w:val="28"/>
        </w:rPr>
        <w:t xml:space="preserve"> информационном бюллетене «Борский вестник» и подлежит размещению на официальном сайте Администрации Борского сельсовета </w:t>
      </w:r>
      <w:r w:rsidR="00972FB2" w:rsidRPr="00972FB2">
        <w:rPr>
          <w:rFonts w:ascii="Times New Roman" w:hAnsi="Times New Roman"/>
          <w:bCs/>
          <w:sz w:val="28"/>
          <w:szCs w:val="28"/>
          <w:lang w:val="en-US"/>
        </w:rPr>
        <w:t>http</w:t>
      </w:r>
      <w:r w:rsidR="00972FB2" w:rsidRPr="00972FB2">
        <w:rPr>
          <w:rFonts w:ascii="Times New Roman" w:hAnsi="Times New Roman"/>
          <w:bCs/>
          <w:sz w:val="28"/>
          <w:szCs w:val="28"/>
        </w:rPr>
        <w:t>://</w:t>
      </w:r>
      <w:r w:rsidR="00972FB2" w:rsidRPr="00972FB2">
        <w:rPr>
          <w:rFonts w:ascii="Times New Roman" w:hAnsi="Times New Roman"/>
          <w:bCs/>
          <w:sz w:val="28"/>
          <w:szCs w:val="28"/>
          <w:lang w:val="en-US"/>
        </w:rPr>
        <w:t>borchane</w:t>
      </w:r>
      <w:r w:rsidR="00972FB2" w:rsidRPr="00972FB2">
        <w:rPr>
          <w:rFonts w:ascii="Times New Roman" w:hAnsi="Times New Roman"/>
          <w:bCs/>
          <w:sz w:val="28"/>
          <w:szCs w:val="28"/>
        </w:rPr>
        <w:t>.</w:t>
      </w:r>
      <w:r w:rsidR="00972FB2" w:rsidRPr="00972FB2">
        <w:rPr>
          <w:rFonts w:ascii="Times New Roman" w:hAnsi="Times New Roman"/>
          <w:bCs/>
          <w:sz w:val="28"/>
          <w:szCs w:val="28"/>
          <w:lang w:val="en-US"/>
        </w:rPr>
        <w:t>ru</w:t>
      </w:r>
      <w:r w:rsidR="00972FB2" w:rsidRPr="00972FB2">
        <w:rPr>
          <w:rFonts w:ascii="Times New Roman" w:hAnsi="Times New Roman"/>
          <w:sz w:val="28"/>
          <w:szCs w:val="28"/>
        </w:rPr>
        <w:t>.</w:t>
      </w:r>
    </w:p>
    <w:p w:rsidR="00972FB2" w:rsidRPr="00972FB2" w:rsidRDefault="00972FB2" w:rsidP="00514596">
      <w:pPr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0426" w:type="dxa"/>
        <w:tblLook w:val="01E0" w:firstRow="1" w:lastRow="1" w:firstColumn="1" w:lastColumn="1" w:noHBand="0" w:noVBand="0"/>
      </w:tblPr>
      <w:tblGrid>
        <w:gridCol w:w="4219"/>
        <w:gridCol w:w="2889"/>
        <w:gridCol w:w="3318"/>
      </w:tblGrid>
      <w:tr w:rsidR="00972FB2" w:rsidRPr="00972FB2" w:rsidTr="00410C6F">
        <w:trPr>
          <w:trHeight w:val="60"/>
        </w:trPr>
        <w:tc>
          <w:tcPr>
            <w:tcW w:w="4219" w:type="dxa"/>
          </w:tcPr>
          <w:p w:rsidR="00972FB2" w:rsidRPr="00972FB2" w:rsidRDefault="00972FB2" w:rsidP="00514596">
            <w:pPr>
              <w:ind w:firstLine="5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F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72FB2" w:rsidRPr="00972FB2" w:rsidRDefault="00972FB2" w:rsidP="00514596">
            <w:pPr>
              <w:ind w:firstLine="54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72FB2">
              <w:rPr>
                <w:rFonts w:ascii="Times New Roman" w:hAnsi="Times New Roman"/>
                <w:sz w:val="28"/>
                <w:szCs w:val="28"/>
              </w:rPr>
              <w:t xml:space="preserve">Глава Борского сельсовета </w:t>
            </w:r>
          </w:p>
          <w:p w:rsidR="00972FB2" w:rsidRPr="00972FB2" w:rsidRDefault="00972FB2" w:rsidP="00514596">
            <w:pPr>
              <w:ind w:firstLine="54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</w:tcPr>
          <w:p w:rsidR="00972FB2" w:rsidRPr="00972FB2" w:rsidRDefault="00972FB2" w:rsidP="00514596">
            <w:pPr>
              <w:ind w:firstLine="5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F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18" w:type="dxa"/>
          </w:tcPr>
          <w:p w:rsidR="00972FB2" w:rsidRPr="00972FB2" w:rsidRDefault="00972FB2" w:rsidP="00514596">
            <w:pPr>
              <w:ind w:firstLine="540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72FB2" w:rsidRPr="00972FB2" w:rsidRDefault="00972FB2" w:rsidP="00514596">
            <w:pPr>
              <w:ind w:firstLine="54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72FB2">
              <w:rPr>
                <w:rFonts w:ascii="Times New Roman" w:hAnsi="Times New Roman"/>
                <w:sz w:val="28"/>
                <w:szCs w:val="28"/>
              </w:rPr>
              <w:t xml:space="preserve">В.Г. Соколов </w:t>
            </w:r>
          </w:p>
        </w:tc>
      </w:tr>
    </w:tbl>
    <w:p w:rsidR="00620533" w:rsidRDefault="00620533" w:rsidP="00514596">
      <w:pPr>
        <w:pStyle w:val="ConsPlusNormal"/>
        <w:spacing w:before="240"/>
        <w:ind w:firstLine="540"/>
        <w:contextualSpacing/>
        <w:jc w:val="both"/>
        <w:rPr>
          <w:color w:val="FF0000"/>
          <w:sz w:val="28"/>
          <w:szCs w:val="28"/>
        </w:rPr>
      </w:pPr>
    </w:p>
    <w:p w:rsidR="00972FB2" w:rsidRDefault="00972FB2" w:rsidP="00514596">
      <w:pPr>
        <w:pStyle w:val="ConsPlusNormal"/>
        <w:spacing w:before="240"/>
        <w:ind w:firstLine="540"/>
        <w:contextualSpacing/>
        <w:jc w:val="both"/>
        <w:rPr>
          <w:color w:val="FF0000"/>
          <w:sz w:val="28"/>
          <w:szCs w:val="28"/>
        </w:rPr>
      </w:pPr>
    </w:p>
    <w:p w:rsidR="00972FB2" w:rsidRPr="00D55411" w:rsidRDefault="00972FB2" w:rsidP="00514596">
      <w:pPr>
        <w:pStyle w:val="ConsPlusNormal"/>
        <w:spacing w:before="240"/>
        <w:ind w:firstLine="540"/>
        <w:contextualSpacing/>
        <w:jc w:val="both"/>
        <w:rPr>
          <w:color w:val="FF0000"/>
          <w:sz w:val="28"/>
          <w:szCs w:val="28"/>
        </w:rPr>
      </w:pPr>
    </w:p>
    <w:p w:rsidR="00620533" w:rsidRPr="0014772A" w:rsidRDefault="00DA5D0F" w:rsidP="00514596">
      <w:pPr>
        <w:pStyle w:val="ConsPlusNormal"/>
        <w:contextualSpacing/>
        <w:jc w:val="right"/>
        <w:rPr>
          <w:szCs w:val="24"/>
        </w:rPr>
      </w:pPr>
      <w:r w:rsidRPr="0014772A">
        <w:rPr>
          <w:szCs w:val="24"/>
        </w:rPr>
        <w:t>Приложение</w:t>
      </w:r>
      <w:r w:rsidR="0014772A" w:rsidRPr="0014772A">
        <w:rPr>
          <w:szCs w:val="24"/>
        </w:rPr>
        <w:t xml:space="preserve"> к постановлению</w:t>
      </w:r>
    </w:p>
    <w:p w:rsidR="00620533" w:rsidRPr="0014772A" w:rsidRDefault="0014772A" w:rsidP="00514596">
      <w:pPr>
        <w:pStyle w:val="ConsPlusNormal"/>
        <w:contextualSpacing/>
        <w:jc w:val="right"/>
        <w:rPr>
          <w:szCs w:val="24"/>
        </w:rPr>
      </w:pPr>
      <w:r w:rsidRPr="0014772A">
        <w:rPr>
          <w:szCs w:val="24"/>
        </w:rPr>
        <w:t>а</w:t>
      </w:r>
      <w:r w:rsidR="00DA5D0F" w:rsidRPr="0014772A">
        <w:rPr>
          <w:szCs w:val="24"/>
        </w:rPr>
        <w:t>дминистрации</w:t>
      </w:r>
    </w:p>
    <w:p w:rsidR="00620533" w:rsidRPr="0014772A" w:rsidRDefault="0014772A" w:rsidP="00514596">
      <w:pPr>
        <w:pStyle w:val="ConsPlusNormal"/>
        <w:contextualSpacing/>
        <w:jc w:val="right"/>
        <w:rPr>
          <w:szCs w:val="24"/>
        </w:rPr>
      </w:pPr>
      <w:r w:rsidRPr="0014772A">
        <w:rPr>
          <w:szCs w:val="24"/>
        </w:rPr>
        <w:t>Бор</w:t>
      </w:r>
      <w:r w:rsidR="00DA5D0F" w:rsidRPr="0014772A">
        <w:rPr>
          <w:szCs w:val="24"/>
        </w:rPr>
        <w:t>ского сельсовета</w:t>
      </w:r>
    </w:p>
    <w:p w:rsidR="00620533" w:rsidRPr="000831A2" w:rsidRDefault="00DA5D0F" w:rsidP="00514596">
      <w:pPr>
        <w:pStyle w:val="ConsPlusNormal"/>
        <w:contextualSpacing/>
        <w:jc w:val="right"/>
        <w:rPr>
          <w:szCs w:val="24"/>
        </w:rPr>
      </w:pPr>
      <w:r w:rsidRPr="000831A2">
        <w:rPr>
          <w:szCs w:val="24"/>
        </w:rPr>
        <w:t xml:space="preserve">от </w:t>
      </w:r>
      <w:r w:rsidR="005A3F08">
        <w:rPr>
          <w:szCs w:val="24"/>
        </w:rPr>
        <w:t>26.06</w:t>
      </w:r>
      <w:r w:rsidR="001D4941" w:rsidRPr="000831A2">
        <w:rPr>
          <w:szCs w:val="24"/>
        </w:rPr>
        <w:t>.2025</w:t>
      </w:r>
      <w:r w:rsidRPr="000831A2">
        <w:rPr>
          <w:szCs w:val="24"/>
        </w:rPr>
        <w:t xml:space="preserve"> года N </w:t>
      </w:r>
      <w:r w:rsidR="005A3F08">
        <w:rPr>
          <w:szCs w:val="24"/>
        </w:rPr>
        <w:t>112</w:t>
      </w:r>
      <w:r w:rsidR="001D4941" w:rsidRPr="000831A2">
        <w:rPr>
          <w:szCs w:val="24"/>
        </w:rPr>
        <w:t>-п</w:t>
      </w:r>
    </w:p>
    <w:p w:rsidR="003F3F12" w:rsidRPr="00C04DFD" w:rsidRDefault="003F3F12" w:rsidP="003F3F12">
      <w:pPr>
        <w:pStyle w:val="ConsPlusNormal"/>
        <w:contextualSpacing/>
        <w:jc w:val="both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1"/>
      </w:tblGrid>
      <w:tr w:rsidR="003F3F12" w:rsidRPr="003F3F12" w:rsidTr="00410C6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12" w:rsidRPr="003F3F12" w:rsidRDefault="003F3F12" w:rsidP="00410C6F">
            <w:pPr>
              <w:pStyle w:val="ConsPlusNormal"/>
              <w:contextualSpacing/>
              <w:jc w:val="center"/>
            </w:pPr>
            <w:r w:rsidRPr="003F3F12">
              <w:t>QR-код</w:t>
            </w:r>
          </w:p>
        </w:tc>
      </w:tr>
    </w:tbl>
    <w:p w:rsidR="003F3F12" w:rsidRPr="00C04DFD" w:rsidRDefault="003F3F12" w:rsidP="003F3F12">
      <w:pPr>
        <w:pStyle w:val="ConsPlusNormal"/>
        <w:ind w:firstLine="540"/>
        <w:contextualSpacing/>
        <w:jc w:val="both"/>
        <w:rPr>
          <w:color w:val="FF0000"/>
        </w:rPr>
      </w:pPr>
    </w:p>
    <w:p w:rsidR="00620533" w:rsidRPr="007B3144" w:rsidRDefault="00DA5D0F" w:rsidP="00514596">
      <w:pPr>
        <w:pStyle w:val="ConsPlusNormal"/>
        <w:contextualSpacing/>
        <w:jc w:val="right"/>
        <w:rPr>
          <w:szCs w:val="24"/>
        </w:rPr>
      </w:pPr>
      <w:r w:rsidRPr="007B3144">
        <w:rPr>
          <w:szCs w:val="24"/>
        </w:rPr>
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 приложением к настоящим Правилам</w:t>
      </w:r>
    </w:p>
    <w:p w:rsidR="00620533" w:rsidRPr="007B3144" w:rsidRDefault="00DA5D0F" w:rsidP="00514596">
      <w:pPr>
        <w:pStyle w:val="ConsPlusNormal"/>
        <w:contextualSpacing/>
        <w:jc w:val="right"/>
        <w:rPr>
          <w:szCs w:val="24"/>
        </w:rPr>
      </w:pPr>
      <w:r w:rsidRPr="007B3144">
        <w:rPr>
          <w:szCs w:val="24"/>
        </w:rPr>
        <w:t xml:space="preserve">(оформляется на бланке администрации </w:t>
      </w:r>
      <w:r w:rsidR="007B3144" w:rsidRPr="007B3144">
        <w:rPr>
          <w:szCs w:val="24"/>
        </w:rPr>
        <w:t>Бор</w:t>
      </w:r>
      <w:r w:rsidRPr="007B3144">
        <w:rPr>
          <w:szCs w:val="24"/>
        </w:rPr>
        <w:t>ского сельсовета)</w:t>
      </w:r>
    </w:p>
    <w:p w:rsidR="00514596" w:rsidRDefault="00514596" w:rsidP="00514596">
      <w:pPr>
        <w:pStyle w:val="ConsPlusNormal"/>
        <w:contextualSpacing/>
        <w:jc w:val="center"/>
      </w:pPr>
    </w:p>
    <w:p w:rsidR="00514596" w:rsidRDefault="00514596" w:rsidP="00514596">
      <w:pPr>
        <w:pStyle w:val="ConsPlusNormal"/>
        <w:contextualSpacing/>
        <w:jc w:val="center"/>
      </w:pPr>
      <w:r>
        <w:t>ПРОВЕРОЧНЫЙ ЛИСТ</w:t>
      </w:r>
    </w:p>
    <w:p w:rsidR="00514596" w:rsidRDefault="00514596" w:rsidP="00514596">
      <w:pPr>
        <w:pStyle w:val="ConsPlusNormal"/>
        <w:contextualSpacing/>
        <w:jc w:val="center"/>
      </w:pPr>
      <w:r>
        <w:t>Администрации Борского сельсовета</w:t>
      </w:r>
    </w:p>
    <w:p w:rsidR="00514596" w:rsidRDefault="00514596" w:rsidP="00514596">
      <w:pPr>
        <w:pStyle w:val="ConsPlusNormal"/>
        <w:contextualSpacing/>
        <w:jc w:val="center"/>
      </w:pPr>
      <w:r>
        <w:t>(наименование контрольного (надзорного) органа муниципального контроля)</w:t>
      </w:r>
    </w:p>
    <w:p w:rsidR="00514596" w:rsidRDefault="00514596" w:rsidP="00514596">
      <w:pPr>
        <w:pStyle w:val="ConsPlusNormal"/>
        <w:ind w:firstLine="540"/>
        <w:contextualSpacing/>
        <w:jc w:val="both"/>
      </w:pPr>
    </w:p>
    <w:p w:rsidR="00514596" w:rsidRDefault="00514596" w:rsidP="00514596">
      <w:pPr>
        <w:pStyle w:val="ConsPlusNormal"/>
        <w:ind w:firstLine="540"/>
        <w:contextualSpacing/>
        <w:jc w:val="both"/>
      </w:pPr>
      <w:r>
        <w:t>"__" __________ 20 __ г.</w:t>
      </w:r>
    </w:p>
    <w:p w:rsidR="00514596" w:rsidRDefault="00514596" w:rsidP="00514596">
      <w:pPr>
        <w:pStyle w:val="ConsPlusNormal"/>
        <w:spacing w:before="240"/>
        <w:ind w:firstLine="540"/>
        <w:contextualSpacing/>
        <w:jc w:val="both"/>
      </w:pPr>
      <w:r>
        <w:t>(дата заполнения листа)</w:t>
      </w:r>
    </w:p>
    <w:p w:rsidR="00514596" w:rsidRDefault="00514596" w:rsidP="00514596">
      <w:pPr>
        <w:pStyle w:val="ConsPlusNormal"/>
        <w:ind w:firstLine="540"/>
        <w:contextualSpacing/>
        <w:jc w:val="both"/>
      </w:pPr>
    </w:p>
    <w:p w:rsidR="00514596" w:rsidRDefault="00514596" w:rsidP="00514596">
      <w:pPr>
        <w:pStyle w:val="ConsPlusNormal"/>
        <w:ind w:firstLine="540"/>
        <w:contextualSpacing/>
        <w:jc w:val="both"/>
      </w:pPr>
      <w:r>
        <w:t xml:space="preserve">1. Вид муниципального контроля: муниципальный контроль </w:t>
      </w:r>
      <w:r w:rsidRPr="00514596">
        <w:t>на автомобильном транспорте, городском наземном электрическом транспорте и в дорожном хозяйстве на территории Борского сельсовета</w:t>
      </w:r>
      <w:r>
        <w:t>.</w:t>
      </w:r>
    </w:p>
    <w:p w:rsidR="00514596" w:rsidRDefault="00514596" w:rsidP="00514596">
      <w:pPr>
        <w:pStyle w:val="ConsPlusNormal"/>
        <w:spacing w:before="240"/>
        <w:ind w:firstLine="540"/>
        <w:contextualSpacing/>
        <w:jc w:val="both"/>
      </w:pPr>
      <w:r>
        <w:t>2. Наименование контрольного органа: администрация Борского сельсовета Туруханского района Красноярского края.</w:t>
      </w:r>
    </w:p>
    <w:p w:rsidR="00514596" w:rsidRDefault="00514596" w:rsidP="00514596">
      <w:pPr>
        <w:pStyle w:val="ConsPlusNormal"/>
        <w:spacing w:before="240"/>
        <w:ind w:firstLine="540"/>
        <w:contextualSpacing/>
        <w:jc w:val="both"/>
      </w:pPr>
      <w:r>
        <w:t>3. Реквизиты нормативного правового акта об утверждении формы проверочного листа: _________________________________________________________________________________</w:t>
      </w:r>
    </w:p>
    <w:p w:rsidR="00514596" w:rsidRDefault="00514596" w:rsidP="00514596">
      <w:pPr>
        <w:pStyle w:val="ConsPlusNormal"/>
        <w:spacing w:before="240"/>
        <w:ind w:firstLine="540"/>
        <w:contextualSpacing/>
        <w:jc w:val="both"/>
      </w:pPr>
      <w:r>
        <w:t>4. Вид контрольного мероприятия: ________________________________________________</w:t>
      </w:r>
    </w:p>
    <w:p w:rsidR="00514596" w:rsidRDefault="00514596" w:rsidP="00514596">
      <w:pPr>
        <w:pStyle w:val="ConsPlusNormal"/>
        <w:spacing w:before="240"/>
        <w:ind w:firstLine="540"/>
        <w:contextualSpacing/>
        <w:jc w:val="both"/>
      </w:pPr>
      <w:r>
        <w:t>5. Объект муниципального контроля, в отношении которого проводится контрольное мероприятие:______________________________________________________________________</w:t>
      </w:r>
    </w:p>
    <w:p w:rsidR="00514596" w:rsidRDefault="00514596" w:rsidP="00514596">
      <w:pPr>
        <w:pStyle w:val="ConsPlusNormal"/>
        <w:spacing w:before="240"/>
        <w:ind w:firstLine="540"/>
        <w:contextualSpacing/>
        <w:jc w:val="both"/>
      </w:pPr>
      <w:r>
        <w:t>6. 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 _________________________________________________________</w:t>
      </w:r>
    </w:p>
    <w:p w:rsidR="00514596" w:rsidRDefault="00514596" w:rsidP="00514596">
      <w:pPr>
        <w:pStyle w:val="ConsPlusNormal"/>
        <w:spacing w:before="240"/>
        <w:ind w:firstLine="540"/>
        <w:contextualSpacing/>
        <w:jc w:val="both"/>
      </w:pPr>
      <w:r>
        <w:t>_________________________________________________________________________________</w:t>
      </w:r>
    </w:p>
    <w:p w:rsidR="00514596" w:rsidRDefault="00514596" w:rsidP="00514596">
      <w:pPr>
        <w:pStyle w:val="ConsPlusNormal"/>
        <w:spacing w:before="240"/>
        <w:ind w:firstLine="540"/>
        <w:contextualSpacing/>
        <w:jc w:val="both"/>
      </w:pPr>
      <w:r>
        <w:t>_________________________________________________________________________________</w:t>
      </w:r>
    </w:p>
    <w:p w:rsidR="00514596" w:rsidRDefault="00514596" w:rsidP="00514596">
      <w:pPr>
        <w:pStyle w:val="ConsPlusNormal"/>
        <w:spacing w:before="240"/>
        <w:ind w:firstLine="540"/>
        <w:contextualSpacing/>
        <w:jc w:val="both"/>
      </w:pPr>
      <w:r>
        <w:t>7.Место (места) проведения контрольного мероприятия: ______________________________</w:t>
      </w:r>
    </w:p>
    <w:p w:rsidR="00514596" w:rsidRDefault="00514596" w:rsidP="00514596">
      <w:pPr>
        <w:pStyle w:val="ConsPlusNormal"/>
        <w:spacing w:before="240"/>
        <w:ind w:firstLine="540"/>
        <w:contextualSpacing/>
        <w:jc w:val="both"/>
      </w:pPr>
      <w:r>
        <w:t>_________________________________________________________________________________</w:t>
      </w:r>
    </w:p>
    <w:p w:rsidR="00514596" w:rsidRDefault="00514596" w:rsidP="00514596">
      <w:pPr>
        <w:pStyle w:val="ConsPlusNormal"/>
        <w:spacing w:before="240"/>
        <w:ind w:firstLine="540"/>
        <w:contextualSpacing/>
        <w:jc w:val="both"/>
      </w:pPr>
      <w:r>
        <w:t>8.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_________________________________________________________________________________</w:t>
      </w:r>
    </w:p>
    <w:p w:rsidR="00514596" w:rsidRDefault="00514596" w:rsidP="00514596">
      <w:pPr>
        <w:pStyle w:val="ConsPlusNormal"/>
        <w:spacing w:before="240"/>
        <w:ind w:firstLine="540"/>
        <w:contextualSpacing/>
        <w:jc w:val="both"/>
      </w:pPr>
      <w:r>
        <w:lastRenderedPageBreak/>
        <w:t>9. Учетный номер контрольного мероприятия: _______________________________________</w:t>
      </w:r>
    </w:p>
    <w:p w:rsidR="00514596" w:rsidRDefault="00514596" w:rsidP="00514596">
      <w:pPr>
        <w:pStyle w:val="ConsPlusNormal"/>
        <w:spacing w:before="240"/>
        <w:ind w:firstLine="540"/>
        <w:contextualSpacing/>
        <w:jc w:val="both"/>
      </w:pPr>
      <w:r>
        <w:t>10. Должность, фамилия и инициалы должностного лица контрольного органа, проводящего контрольное мероприятие и заполняющего проверочный лист: __________________________________________________________________________________________________________________________________________________________________</w:t>
      </w:r>
    </w:p>
    <w:p w:rsidR="00514596" w:rsidRDefault="00514596" w:rsidP="00514596">
      <w:pPr>
        <w:pStyle w:val="ConsPlusNormal"/>
        <w:ind w:firstLine="540"/>
        <w:contextualSpacing/>
        <w:jc w:val="both"/>
      </w:pPr>
    </w:p>
    <w:p w:rsidR="00514596" w:rsidRDefault="00514596" w:rsidP="00514596">
      <w:pPr>
        <w:pStyle w:val="ConsPlusNormal"/>
        <w:ind w:firstLine="540"/>
        <w:contextualSpacing/>
        <w:jc w:val="both"/>
      </w:pPr>
      <w:r>
        <w:t>11.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514596" w:rsidRDefault="00514596" w:rsidP="00514596">
      <w:pPr>
        <w:pStyle w:val="ConsPlusNormal"/>
        <w:ind w:firstLine="540"/>
        <w:contextualSpacing/>
        <w:jc w:val="both"/>
      </w:pPr>
    </w:p>
    <w:p w:rsidR="00514596" w:rsidRDefault="00514596" w:rsidP="00514596">
      <w:pPr>
        <w:contextualSpacing/>
        <w:rPr>
          <w:rFonts w:ascii="Times New Roman" w:hAnsi="Times New Roman" w:cs="Times New Roman"/>
          <w:sz w:val="24"/>
        </w:rPr>
        <w:sectPr w:rsidR="00514596" w:rsidSect="000831A2">
          <w:pgSz w:w="11906" w:h="16838"/>
          <w:pgMar w:top="567" w:right="566" w:bottom="1440" w:left="1133" w:header="0" w:footer="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61"/>
        <w:gridCol w:w="5691"/>
        <w:gridCol w:w="1487"/>
        <w:gridCol w:w="1470"/>
        <w:gridCol w:w="1633"/>
        <w:gridCol w:w="1893"/>
        <w:gridCol w:w="2399"/>
      </w:tblGrid>
      <w:tr w:rsidR="00514596" w:rsidTr="00514596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lastRenderedPageBreak/>
              <w:t>N п/п</w:t>
            </w:r>
          </w:p>
        </w:tc>
        <w:tc>
          <w:tcPr>
            <w:tcW w:w="5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Вопрос, отражающий содержание обязательных требований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Вывод о выполнении установленных требований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514596" w:rsidTr="00514596"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596" w:rsidRDefault="00514596" w:rsidP="00514596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неприменимо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Примечание (заполняется в случае заполнения графы "неприменимо")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596" w:rsidRDefault="00514596" w:rsidP="00514596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596" w:rsidTr="00514596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1.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Соблюдаются ли состав и требования к содержанию разделов проектной документации автомобильных дорог, их участков, состав и требования к содержанию разделов проектной документации автомобильных дорог, их участков применительно к отдельным этапам строительства, реконструкции автомобильных дорог, их участков, а также состав и требования к содержанию разделов проектной документации автомобильных дорог, их участков, представляемой на экспертизу проектной документации и в органы государственного строительного надзора?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Часть 2 статьи 16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514596" w:rsidTr="00514596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2.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Согласовано ли разрешение на строительство, реконструкцию автомобильных дорог органом местного самоуправления?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 xml:space="preserve">Часть 3 статьи 16 Федерального закона от 08.11.2007 N 257-ФЗ "Об автомобильных дорогах и о дорожной деятельности в </w:t>
            </w:r>
            <w:r>
              <w:lastRenderedPageBreak/>
              <w:t>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514596" w:rsidTr="00514596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lastRenderedPageBreak/>
              <w:t>3.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Соблюдается ли состав работ по ремонту автомобильных дорог?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Часть 4 статьи 16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приказ Минтранса России от 16.11.2012 N 402 "Об утверждении Классификации работ по капитальному ремонту, ремонту и содержанию автомобильных дорог"</w:t>
            </w:r>
          </w:p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</w:tr>
      <w:tr w:rsidR="00514596" w:rsidTr="00514596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4.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 xml:space="preserve">Осуществляется ли содержание автомобильных дорог в соответствии с требованиями технических </w:t>
            </w:r>
            <w:r>
              <w:lastRenderedPageBreak/>
              <w:t>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 xml:space="preserve">Часть 1, 2 статьи 17 Федерального закона </w:t>
            </w:r>
            <w:r>
              <w:lastRenderedPageBreak/>
              <w:t>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514596" w:rsidTr="00514596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lastRenderedPageBreak/>
              <w:t>5.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Соблюдается ли состав работ по содержанию автомобильных дорог?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Часть 3 статьи 17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 xml:space="preserve">приказ Минтранса России от 16.11.2012 N 402 "Об утверждении Классификации работ по капитальному ремонту, ремонту и содержанию автомобильных </w:t>
            </w:r>
            <w:r>
              <w:lastRenderedPageBreak/>
              <w:t>дорог"</w:t>
            </w:r>
          </w:p>
        </w:tc>
      </w:tr>
      <w:tr w:rsidR="00514596" w:rsidTr="00514596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lastRenderedPageBreak/>
              <w:t>6.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Часть 1 статьи 18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514596" w:rsidTr="00514596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7.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Осуществляется ли прокладка, перенос или переустройство инженерных коммуникаций, их эксплуатация в границах полосы отвода автомобильной дороги на основании договора, заключаемого владельцами таких инженерных коммуникаций с владельцем автомобильной дороги?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Часть 2 статьи 19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514596" w:rsidTr="00514596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8.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 xml:space="preserve">Осуществляется ли прокладка, перенос, переустройство, эксплуатация инженерных коммуникаций в границах полос отвода и придорожных полос автомобильных дорог в </w:t>
            </w:r>
            <w:r>
              <w:lastRenderedPageBreak/>
              <w:t>соответствии с техническими требованиями и условиями, установленными договором между владельцами автомобильных дорог и инженерных коммуникаций?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 xml:space="preserve">Часть 2 статьи 19 Федерального закона от 08.11.2007 N 257-ФЗ "Об </w:t>
            </w:r>
            <w:r>
              <w:lastRenderedPageBreak/>
      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514596" w:rsidTr="00514596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lastRenderedPageBreak/>
              <w:t>9.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Выдано ли органом местного самоуправления разрешение на строительство в случае прокладки, переноса, переустройства инженерных коммуникаций в границах придорожных полос автомобильной дороги?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Часть 5 статьи 19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514596" w:rsidTr="00514596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10.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Осуществляется ли 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регламентов?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 xml:space="preserve">Часть 1 статьи 22 Федерального закона от 08.11.2007 N 257-ФЗ "Об автомобильных дорогах и о дорожной деятельности в Российской Федерации и о внесении изменений в </w:t>
            </w:r>
            <w:r>
              <w:lastRenderedPageBreak/>
              <w:t>отдельные законодательные акты Российской Федерации"</w:t>
            </w:r>
          </w:p>
        </w:tc>
      </w:tr>
      <w:tr w:rsidR="00514596" w:rsidTr="00514596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lastRenderedPageBreak/>
              <w:t>11.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объектов?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Часть 3 статьи 22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514596" w:rsidTr="00514596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12.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Выдано ли органом местного самоуправления при строительстве, реконструкции объектов дорожного сервиса, размещаемых в границах полосы отвода автомобильной дороги местного значения, разрешение на строительство?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Часть 4 статьи 22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514596" w:rsidTr="00514596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13.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 xml:space="preserve">Оборудованы ли объекты дорожного сервиса </w:t>
            </w:r>
            <w:r>
              <w:lastRenderedPageBreak/>
              <w:t>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дороги?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 xml:space="preserve">Часть 6 статьи 22 </w:t>
            </w:r>
            <w:r>
              <w:lastRenderedPageBreak/>
              <w:t>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514596" w:rsidTr="00514596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lastRenderedPageBreak/>
              <w:t>14.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Осуществляется ли в границах полос отвода автомобильной дороги выполнение работ, не связанных со строительством с реконструкцией, капитальным ремонтом, ремонтом и содержанием автомобильной дороги, а также с размещением объектов дорожного сервиса?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Часть 3 статьи 25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514596" w:rsidTr="00514596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15.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Размещены ли в границах полос отвода автомобильной дороги здания, строения, сооружения и другие объекты, не предназначенные для обслуживания автомобильной дороги, ее строительства, реконструкции, капитального ремонта, ремонта и содержания и не относящиеся к объектам дорожного сервиса?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 xml:space="preserve">Часть 3 статьи 25 Федерального закона от 08.11.2007 N 257-ФЗ "Об автомобильных дорогах и о дорожной деятельности в </w:t>
            </w:r>
            <w:r>
              <w:lastRenderedPageBreak/>
              <w:t>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514596" w:rsidTr="00514596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lastRenderedPageBreak/>
              <w:t>16.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Производится ли в границах полос отвода автомобильной дороги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участков?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Часть 3 статьи 25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</w:tr>
      <w:tr w:rsidR="00514596" w:rsidTr="00514596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17.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Согласовано ли в письменной форме владельцем автомобильной дороги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 xml:space="preserve">Часть 8 статьи 26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>
              <w:lastRenderedPageBreak/>
              <w:t>Федерации"</w:t>
            </w:r>
          </w:p>
        </w:tc>
      </w:tr>
      <w:tr w:rsidR="00514596" w:rsidTr="00514596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lastRenderedPageBreak/>
              <w:t>18.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Соблюдаются ли требования перевозки пассажиров и багажа?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Статьи 19 - 22 Федерального закона от 08.11.2007 N 259-ФЗ "Устав автомобильного транспорта и городского наземного электрического транспорта"</w:t>
            </w:r>
          </w:p>
        </w:tc>
      </w:tr>
      <w:tr w:rsidR="00514596" w:rsidTr="00514596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19.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Соблюдаются ли Правила перевозок пассажиров и багажа автомобильным транспортом?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96" w:rsidRDefault="00514596" w:rsidP="00514596">
            <w:pPr>
              <w:pStyle w:val="ConsPlusNormal"/>
              <w:contextualSpacing/>
              <w:jc w:val="both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96" w:rsidRDefault="00514596" w:rsidP="00514596">
            <w:pPr>
              <w:pStyle w:val="ConsPlusNormal"/>
              <w:contextualSpacing/>
              <w:jc w:val="both"/>
            </w:pPr>
            <w:r>
              <w:t>Пункт 1 постановления Правительства РФ от 01.10.2020 N 1586 "Об утверждении Правил перевозок пассажиров и багажа автомобильным транспортом и городским наземным электрическим транспортом"</w:t>
            </w:r>
          </w:p>
        </w:tc>
      </w:tr>
    </w:tbl>
    <w:p w:rsidR="00514596" w:rsidRDefault="00514596" w:rsidP="00514596">
      <w:pPr>
        <w:contextualSpacing/>
        <w:rPr>
          <w:rFonts w:ascii="Times New Roman" w:hAnsi="Times New Roman" w:cs="Times New Roman"/>
          <w:sz w:val="24"/>
        </w:rPr>
        <w:sectPr w:rsidR="00514596">
          <w:pgSz w:w="16838" w:h="11906" w:orient="landscape"/>
          <w:pgMar w:top="1133" w:right="397" w:bottom="566" w:left="397" w:header="0" w:footer="0" w:gutter="0"/>
          <w:cols w:space="720"/>
        </w:sectPr>
      </w:pPr>
    </w:p>
    <w:p w:rsidR="00514596" w:rsidRDefault="00514596" w:rsidP="00514596">
      <w:pPr>
        <w:pStyle w:val="ConsPlusNormal"/>
        <w:ind w:firstLine="540"/>
        <w:contextualSpacing/>
        <w:jc w:val="both"/>
      </w:pPr>
    </w:p>
    <w:p w:rsidR="00514596" w:rsidRDefault="00514596" w:rsidP="00514596">
      <w:pPr>
        <w:pStyle w:val="ConsPlusNormal"/>
        <w:ind w:firstLine="540"/>
        <w:contextualSpacing/>
        <w:jc w:val="both"/>
      </w:pPr>
      <w:r>
        <w:t>Подписи лица (лиц), проводящего (проводящих) проверку:</w:t>
      </w:r>
    </w:p>
    <w:p w:rsidR="00514596" w:rsidRDefault="00514596" w:rsidP="00514596">
      <w:pPr>
        <w:pStyle w:val="ConsPlusNormal"/>
        <w:spacing w:before="240"/>
        <w:ind w:firstLine="540"/>
        <w:contextualSpacing/>
        <w:jc w:val="both"/>
      </w:pPr>
      <w:r>
        <w:t>_____________________________________________________________________________</w:t>
      </w:r>
    </w:p>
    <w:p w:rsidR="00514596" w:rsidRDefault="00514596" w:rsidP="00514596">
      <w:pPr>
        <w:pStyle w:val="ConsPlusNormal"/>
        <w:spacing w:before="240"/>
        <w:ind w:firstLine="540"/>
        <w:contextualSpacing/>
        <w:jc w:val="both"/>
      </w:pPr>
      <w:r>
        <w:t>Должность, Ф.И.О.</w:t>
      </w:r>
    </w:p>
    <w:p w:rsidR="00514596" w:rsidRDefault="00514596" w:rsidP="00514596">
      <w:pPr>
        <w:pStyle w:val="ConsPlusNormal"/>
        <w:spacing w:before="240"/>
        <w:ind w:firstLine="540"/>
        <w:contextualSpacing/>
        <w:jc w:val="both"/>
      </w:pPr>
      <w:r>
        <w:t>_____________________________________________________________________________</w:t>
      </w:r>
    </w:p>
    <w:p w:rsidR="00514596" w:rsidRDefault="00514596" w:rsidP="00514596">
      <w:pPr>
        <w:pStyle w:val="ConsPlusNormal"/>
        <w:spacing w:before="240"/>
        <w:ind w:firstLine="540"/>
        <w:contextualSpacing/>
        <w:jc w:val="both"/>
      </w:pPr>
      <w:r>
        <w:t>Должность, Ф.И.О.</w:t>
      </w:r>
    </w:p>
    <w:p w:rsidR="00514596" w:rsidRDefault="00514596" w:rsidP="00514596">
      <w:pPr>
        <w:pStyle w:val="ConsPlusNormal"/>
        <w:spacing w:before="240"/>
        <w:ind w:firstLine="540"/>
        <w:contextualSpacing/>
        <w:jc w:val="both"/>
      </w:pPr>
      <w:r>
        <w:t>С проверочным листом ознакомлен(а):</w:t>
      </w:r>
    </w:p>
    <w:p w:rsidR="00514596" w:rsidRDefault="00514596" w:rsidP="00514596">
      <w:pPr>
        <w:pStyle w:val="ConsPlusNormal"/>
        <w:spacing w:before="240"/>
        <w:ind w:firstLine="540"/>
        <w:contextualSpacing/>
        <w:jc w:val="both"/>
      </w:pPr>
      <w:r>
        <w:t>_____________________________________________________________________________</w:t>
      </w:r>
    </w:p>
    <w:p w:rsidR="00514596" w:rsidRDefault="00514596" w:rsidP="00514596">
      <w:pPr>
        <w:pStyle w:val="ConsPlusNormal"/>
        <w:spacing w:before="240"/>
        <w:contextualSpacing/>
        <w:jc w:val="center"/>
      </w:pPr>
      <w: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:rsidR="00514596" w:rsidRDefault="00514596" w:rsidP="00514596">
      <w:pPr>
        <w:pStyle w:val="ConsPlusNormal"/>
        <w:ind w:firstLine="540"/>
        <w:contextualSpacing/>
        <w:jc w:val="both"/>
      </w:pPr>
      <w:r>
        <w:t>"__" _______________ 20__ г. _______________________________________________</w:t>
      </w:r>
    </w:p>
    <w:p w:rsidR="00514596" w:rsidRDefault="00514596" w:rsidP="00514596">
      <w:pPr>
        <w:pStyle w:val="ConsPlusNormal"/>
        <w:ind w:firstLine="540"/>
        <w:contextualSpacing/>
        <w:jc w:val="both"/>
      </w:pPr>
    </w:p>
    <w:p w:rsidR="00514596" w:rsidRDefault="00514596" w:rsidP="00514596">
      <w:pPr>
        <w:pStyle w:val="ConsPlusNormal"/>
        <w:ind w:firstLine="540"/>
        <w:contextualSpacing/>
        <w:jc w:val="both"/>
      </w:pPr>
      <w:r>
        <w:t>(подпись)</w:t>
      </w:r>
    </w:p>
    <w:p w:rsidR="00514596" w:rsidRDefault="00514596" w:rsidP="00514596">
      <w:pPr>
        <w:pStyle w:val="ConsPlusNormal"/>
        <w:ind w:firstLine="540"/>
        <w:contextualSpacing/>
        <w:jc w:val="both"/>
      </w:pPr>
    </w:p>
    <w:p w:rsidR="00514596" w:rsidRDefault="00514596" w:rsidP="00514596">
      <w:pPr>
        <w:pStyle w:val="ConsPlusNormal"/>
        <w:ind w:firstLine="540"/>
        <w:contextualSpacing/>
        <w:jc w:val="both"/>
      </w:pPr>
      <w:r>
        <w:t>Отметка об отказе ознакомления с проверочным листом:</w:t>
      </w:r>
    </w:p>
    <w:p w:rsidR="00514596" w:rsidRDefault="00514596" w:rsidP="00514596">
      <w:pPr>
        <w:pStyle w:val="ConsPlusNormal"/>
        <w:spacing w:before="240"/>
        <w:ind w:firstLine="540"/>
        <w:contextualSpacing/>
        <w:jc w:val="both"/>
      </w:pPr>
      <w:r>
        <w:t>_____________________________________________________________________________</w:t>
      </w:r>
    </w:p>
    <w:p w:rsidR="00514596" w:rsidRDefault="00514596" w:rsidP="00514596">
      <w:pPr>
        <w:pStyle w:val="ConsPlusNormal"/>
        <w:spacing w:before="240"/>
        <w:contextualSpacing/>
        <w:jc w:val="center"/>
      </w:pPr>
      <w:r>
        <w:t>(фамилия, имя, отчество (в случае, если имеется), уполномоченного должностного лица (лиц), проводящего проверку)</w:t>
      </w:r>
    </w:p>
    <w:p w:rsidR="00514596" w:rsidRDefault="00514596" w:rsidP="00514596">
      <w:pPr>
        <w:pStyle w:val="ConsPlusNormal"/>
        <w:ind w:firstLine="540"/>
        <w:contextualSpacing/>
        <w:jc w:val="both"/>
      </w:pPr>
      <w:r>
        <w:t>"__" _______________ 20__ г.________________________________________________</w:t>
      </w:r>
    </w:p>
    <w:p w:rsidR="00514596" w:rsidRDefault="00514596" w:rsidP="00514596">
      <w:pPr>
        <w:pStyle w:val="ConsPlusNormal"/>
        <w:ind w:firstLine="540"/>
        <w:contextualSpacing/>
        <w:jc w:val="both"/>
      </w:pPr>
    </w:p>
    <w:p w:rsidR="00514596" w:rsidRDefault="00514596" w:rsidP="00514596">
      <w:pPr>
        <w:pStyle w:val="ConsPlusNormal"/>
        <w:ind w:firstLine="540"/>
        <w:contextualSpacing/>
        <w:jc w:val="both"/>
      </w:pPr>
      <w:r>
        <w:t>(подпись)</w:t>
      </w:r>
    </w:p>
    <w:p w:rsidR="00514596" w:rsidRDefault="00514596" w:rsidP="00514596">
      <w:pPr>
        <w:pStyle w:val="ConsPlusNormal"/>
        <w:ind w:firstLine="540"/>
        <w:contextualSpacing/>
        <w:jc w:val="both"/>
      </w:pPr>
    </w:p>
    <w:p w:rsidR="00514596" w:rsidRDefault="00514596" w:rsidP="00514596">
      <w:pPr>
        <w:pStyle w:val="ConsPlusNormal"/>
        <w:ind w:firstLine="540"/>
        <w:contextualSpacing/>
        <w:jc w:val="both"/>
      </w:pPr>
      <w:r>
        <w:t>Копию проверочного листа получил(а):</w:t>
      </w:r>
    </w:p>
    <w:p w:rsidR="00514596" w:rsidRDefault="00514596" w:rsidP="00514596">
      <w:pPr>
        <w:pStyle w:val="ConsPlusNormal"/>
        <w:spacing w:before="240"/>
        <w:ind w:firstLine="540"/>
        <w:contextualSpacing/>
        <w:jc w:val="both"/>
      </w:pPr>
      <w:r>
        <w:t>_____________________________________________________________________________</w:t>
      </w:r>
    </w:p>
    <w:p w:rsidR="00514596" w:rsidRDefault="00514596" w:rsidP="00514596">
      <w:pPr>
        <w:pStyle w:val="ConsPlusNormal"/>
        <w:spacing w:before="240"/>
        <w:contextualSpacing/>
        <w:jc w:val="center"/>
      </w:pPr>
      <w: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:rsidR="00514596" w:rsidRDefault="00514596" w:rsidP="00514596">
      <w:pPr>
        <w:pStyle w:val="ConsPlusNormal"/>
        <w:ind w:firstLine="540"/>
        <w:contextualSpacing/>
        <w:jc w:val="both"/>
      </w:pPr>
      <w:r>
        <w:t>"__" _______________ 20__ г.________________________________________________</w:t>
      </w:r>
    </w:p>
    <w:p w:rsidR="00514596" w:rsidRDefault="00514596" w:rsidP="00514596">
      <w:pPr>
        <w:pStyle w:val="ConsPlusNormal"/>
        <w:ind w:firstLine="540"/>
        <w:contextualSpacing/>
        <w:jc w:val="both"/>
      </w:pPr>
    </w:p>
    <w:p w:rsidR="00514596" w:rsidRDefault="00514596" w:rsidP="00514596">
      <w:pPr>
        <w:pStyle w:val="ConsPlusNormal"/>
        <w:ind w:firstLine="540"/>
        <w:contextualSpacing/>
        <w:jc w:val="both"/>
      </w:pPr>
      <w:r>
        <w:t>(подпись)</w:t>
      </w:r>
    </w:p>
    <w:p w:rsidR="00514596" w:rsidRDefault="00514596" w:rsidP="00514596">
      <w:pPr>
        <w:pStyle w:val="ConsPlusNormal"/>
        <w:ind w:firstLine="540"/>
        <w:contextualSpacing/>
        <w:jc w:val="both"/>
      </w:pPr>
    </w:p>
    <w:p w:rsidR="00514596" w:rsidRDefault="00514596" w:rsidP="00514596">
      <w:pPr>
        <w:pStyle w:val="ConsPlusNormal"/>
        <w:ind w:firstLine="540"/>
        <w:contextualSpacing/>
        <w:jc w:val="both"/>
      </w:pPr>
      <w:r>
        <w:t>Отметка об отказе получения проверочного листа:</w:t>
      </w:r>
    </w:p>
    <w:p w:rsidR="00514596" w:rsidRDefault="00514596" w:rsidP="00514596">
      <w:pPr>
        <w:pStyle w:val="ConsPlusNormal"/>
        <w:spacing w:before="240"/>
        <w:ind w:firstLine="540"/>
        <w:contextualSpacing/>
        <w:jc w:val="both"/>
      </w:pPr>
      <w:r>
        <w:t>_____________________________________________________________________________</w:t>
      </w:r>
    </w:p>
    <w:p w:rsidR="00514596" w:rsidRDefault="00514596" w:rsidP="00514596">
      <w:pPr>
        <w:pStyle w:val="ConsPlusNormal"/>
        <w:spacing w:before="240"/>
        <w:contextualSpacing/>
        <w:jc w:val="center"/>
      </w:pPr>
      <w:r>
        <w:t>(фамилия, имя, отчество (в случае, если имеется), уполномоченного должностного лица (лиц), проводящего проверку)</w:t>
      </w:r>
    </w:p>
    <w:p w:rsidR="00514596" w:rsidRDefault="00514596" w:rsidP="00514596">
      <w:pPr>
        <w:pStyle w:val="ConsPlusNormal"/>
        <w:ind w:firstLine="540"/>
        <w:contextualSpacing/>
        <w:jc w:val="both"/>
      </w:pPr>
      <w:r>
        <w:t>"__" _______________ 20__ г. ________________________________________________</w:t>
      </w:r>
    </w:p>
    <w:p w:rsidR="00514596" w:rsidRDefault="00514596" w:rsidP="00514596">
      <w:pPr>
        <w:pStyle w:val="ConsPlusNormal"/>
        <w:ind w:firstLine="540"/>
        <w:contextualSpacing/>
        <w:jc w:val="both"/>
      </w:pPr>
    </w:p>
    <w:p w:rsidR="00514596" w:rsidRDefault="00514596" w:rsidP="00514596">
      <w:pPr>
        <w:pStyle w:val="ConsPlusNormal"/>
        <w:ind w:firstLine="540"/>
        <w:contextualSpacing/>
        <w:jc w:val="both"/>
      </w:pPr>
      <w:r>
        <w:t>(подпись)</w:t>
      </w:r>
    </w:p>
    <w:p w:rsidR="00620533" w:rsidRPr="007B3144" w:rsidRDefault="00620533" w:rsidP="00514596">
      <w:pPr>
        <w:pStyle w:val="ConsPlusNormal"/>
        <w:ind w:firstLine="540"/>
        <w:contextualSpacing/>
        <w:jc w:val="both"/>
        <w:rPr>
          <w:szCs w:val="24"/>
        </w:rPr>
      </w:pPr>
    </w:p>
    <w:sectPr w:rsidR="00620533" w:rsidRPr="007B3144" w:rsidSect="005145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6B3" w:rsidRDefault="00A516B3">
      <w:r>
        <w:separator/>
      </w:r>
    </w:p>
  </w:endnote>
  <w:endnote w:type="continuationSeparator" w:id="0">
    <w:p w:rsidR="00A516B3" w:rsidRDefault="00A5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533" w:rsidRDefault="00620533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20533">
      <w:trPr>
        <w:trHeight w:hRule="exact" w:val="1663"/>
      </w:trPr>
      <w:tc>
        <w:tcPr>
          <w:tcW w:w="1650" w:type="pct"/>
          <w:vAlign w:val="center"/>
        </w:tcPr>
        <w:p w:rsidR="00620533" w:rsidRDefault="00DA5D0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0533" w:rsidRDefault="00A516B3">
          <w:pPr>
            <w:pStyle w:val="ConsPlusNormal"/>
            <w:jc w:val="center"/>
          </w:pPr>
          <w:hyperlink r:id="rId1">
            <w:r w:rsidR="00DA5D0F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0533" w:rsidRDefault="00DA5D0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1459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14596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620533" w:rsidRDefault="00DA5D0F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533" w:rsidRDefault="00620533">
    <w:pPr>
      <w:pStyle w:val="ConsPlus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6B3" w:rsidRDefault="00A516B3">
      <w:r>
        <w:separator/>
      </w:r>
    </w:p>
  </w:footnote>
  <w:footnote w:type="continuationSeparator" w:id="0">
    <w:p w:rsidR="00A516B3" w:rsidRDefault="00A51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533" w:rsidRDefault="00620533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533" w:rsidRDefault="00620533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33"/>
    <w:rsid w:val="000831A2"/>
    <w:rsid w:val="000E4A80"/>
    <w:rsid w:val="0014772A"/>
    <w:rsid w:val="00194108"/>
    <w:rsid w:val="001A0969"/>
    <w:rsid w:val="001A5C17"/>
    <w:rsid w:val="001D4941"/>
    <w:rsid w:val="003D6D28"/>
    <w:rsid w:val="003F3F12"/>
    <w:rsid w:val="00410CDE"/>
    <w:rsid w:val="0046107E"/>
    <w:rsid w:val="00514596"/>
    <w:rsid w:val="005A3F08"/>
    <w:rsid w:val="00620533"/>
    <w:rsid w:val="006C3475"/>
    <w:rsid w:val="0070106D"/>
    <w:rsid w:val="007B3144"/>
    <w:rsid w:val="00833017"/>
    <w:rsid w:val="00972FB2"/>
    <w:rsid w:val="00982DE3"/>
    <w:rsid w:val="009A0117"/>
    <w:rsid w:val="009E2B2C"/>
    <w:rsid w:val="00A516B3"/>
    <w:rsid w:val="00AA3856"/>
    <w:rsid w:val="00CD3C1D"/>
    <w:rsid w:val="00D55411"/>
    <w:rsid w:val="00DA5D0F"/>
    <w:rsid w:val="00DB6D14"/>
    <w:rsid w:val="00F45355"/>
    <w:rsid w:val="00F50A6D"/>
    <w:rsid w:val="00F837C1"/>
    <w:rsid w:val="00FB4D02"/>
    <w:rsid w:val="00FB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E435"/>
  <w15:docId w15:val="{63CE1930-C614-47A3-9970-B2A7FBCB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C3475"/>
    <w:pPr>
      <w:keepNext/>
      <w:outlineLvl w:val="0"/>
    </w:pPr>
    <w:rPr>
      <w:rFonts w:ascii="Times New Roman" w:eastAsia="Calibri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475"/>
    <w:pPr>
      <w:keepNext/>
      <w:keepLines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6C34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3475"/>
  </w:style>
  <w:style w:type="paragraph" w:styleId="a5">
    <w:name w:val="footer"/>
    <w:basedOn w:val="a"/>
    <w:link w:val="a6"/>
    <w:uiPriority w:val="99"/>
    <w:unhideWhenUsed/>
    <w:rsid w:val="006C34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3475"/>
  </w:style>
  <w:style w:type="character" w:customStyle="1" w:styleId="10">
    <w:name w:val="Заголовок 1 Знак"/>
    <w:basedOn w:val="a0"/>
    <w:link w:val="1"/>
    <w:rsid w:val="006C3475"/>
    <w:rPr>
      <w:rFonts w:ascii="Times New Roman" w:eastAsia="Calibri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3475"/>
    <w:rPr>
      <w:rFonts w:ascii="Cambria" w:eastAsia="Times New Roman" w:hAnsi="Cambria"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13</Pages>
  <Words>2404</Words>
  <Characters>13706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Нарвинского сельсовета Манского района от 03.09.2024 N 61
"Об утверждении формы проверочного листа (списка контрольных вопросов), применяемого при осуществлении муниципального контроля за сохранностью автомобильных дорог общего</vt:lpstr>
    </vt:vector>
  </TitlesOfParts>
  <Company>КонсультантПлюс Версия 4024.00.50</Company>
  <LinksUpToDate>false</LinksUpToDate>
  <CharactersWithSpaces>16078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Нарвинского сельсовета Манского района от 03.09.2024 N 61
"Об утверждении формы проверочного листа (списка контрольных вопросов), применяемого при осуществлении муниципального контроля за сохранностью автомобильных дорог общего пользования местного значения в границах населенного пункта муниципального образования Нарвинский сельсовет"</dc:title>
  <dc:creator>Yurist</dc:creator>
  <cp:lastModifiedBy>Yurist</cp:lastModifiedBy>
  <cp:revision>29</cp:revision>
  <dcterms:created xsi:type="dcterms:W3CDTF">2025-06-20T05:28:00Z</dcterms:created>
  <dcterms:modified xsi:type="dcterms:W3CDTF">2025-06-26T09:24:00Z</dcterms:modified>
</cp:coreProperties>
</file>