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34" w:rsidRPr="00167410" w:rsidRDefault="00296934" w:rsidP="0066489F">
      <w:pPr>
        <w:pStyle w:val="1"/>
        <w:tabs>
          <w:tab w:val="left" w:pos="3969"/>
        </w:tabs>
        <w:ind w:left="0" w:right="-1"/>
        <w:contextualSpacing/>
        <w:rPr>
          <w:caps/>
          <w:szCs w:val="28"/>
        </w:rPr>
      </w:pPr>
      <w:r w:rsidRPr="00167410">
        <w:rPr>
          <w:noProof/>
          <w:szCs w:val="28"/>
        </w:rPr>
        <w:drawing>
          <wp:inline distT="0" distB="0" distL="0" distR="0">
            <wp:extent cx="561975" cy="609600"/>
            <wp:effectExtent l="19050" t="0" r="9525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34" w:rsidRPr="00167410" w:rsidRDefault="00296934" w:rsidP="0066489F">
      <w:pPr>
        <w:pStyle w:val="1"/>
        <w:ind w:left="0" w:right="-1"/>
        <w:contextualSpacing/>
        <w:rPr>
          <w:b/>
          <w:caps/>
          <w:szCs w:val="28"/>
        </w:rPr>
      </w:pPr>
      <w:r w:rsidRPr="00167410">
        <w:rPr>
          <w:b/>
          <w:caps/>
          <w:szCs w:val="28"/>
        </w:rPr>
        <w:t>Администрация Борского сельсовета</w:t>
      </w:r>
    </w:p>
    <w:p w:rsidR="00296934" w:rsidRPr="00167410" w:rsidRDefault="00296934" w:rsidP="0066489F">
      <w:pPr>
        <w:pStyle w:val="1"/>
        <w:ind w:left="0" w:right="-1"/>
        <w:contextualSpacing/>
        <w:rPr>
          <w:b/>
          <w:caps/>
          <w:szCs w:val="28"/>
        </w:rPr>
      </w:pPr>
      <w:r w:rsidRPr="00167410">
        <w:rPr>
          <w:b/>
          <w:szCs w:val="28"/>
        </w:rPr>
        <w:t>ТУРУХАНСКОГО РАЙОНА</w:t>
      </w:r>
    </w:p>
    <w:p w:rsidR="00296934" w:rsidRPr="00167410" w:rsidRDefault="00296934" w:rsidP="0066489F">
      <w:pPr>
        <w:pBdr>
          <w:bottom w:val="single" w:sz="4" w:space="1" w:color="auto"/>
        </w:pBd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1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96934" w:rsidRPr="00167410" w:rsidRDefault="00296934" w:rsidP="0016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6934" w:rsidRPr="00167410" w:rsidRDefault="00296934" w:rsidP="001674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7410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96934" w:rsidRPr="0066489F" w:rsidRDefault="00296934" w:rsidP="00167410">
      <w:pPr>
        <w:pStyle w:val="1"/>
        <w:ind w:left="0" w:right="-1"/>
        <w:contextualSpacing/>
        <w:jc w:val="left"/>
        <w:rPr>
          <w:szCs w:val="28"/>
        </w:rPr>
      </w:pPr>
    </w:p>
    <w:p w:rsidR="00296934" w:rsidRPr="0066489F" w:rsidRDefault="0066489F" w:rsidP="0016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89F">
        <w:rPr>
          <w:rFonts w:ascii="Times New Roman" w:hAnsi="Times New Roman" w:cs="Times New Roman"/>
          <w:sz w:val="28"/>
          <w:szCs w:val="28"/>
        </w:rPr>
        <w:t>25.03</w:t>
      </w:r>
      <w:r w:rsidR="00167410" w:rsidRPr="0066489F">
        <w:rPr>
          <w:rFonts w:ascii="Times New Roman" w:hAnsi="Times New Roman" w:cs="Times New Roman"/>
          <w:sz w:val="28"/>
          <w:szCs w:val="28"/>
        </w:rPr>
        <w:t>.2025</w:t>
      </w:r>
      <w:r w:rsidR="00296934" w:rsidRPr="0066489F">
        <w:rPr>
          <w:rFonts w:ascii="Times New Roman" w:hAnsi="Times New Roman" w:cs="Times New Roman"/>
          <w:sz w:val="28"/>
          <w:szCs w:val="28"/>
        </w:rPr>
        <w:t xml:space="preserve"> г.                                     п. Бор</w:t>
      </w:r>
      <w:r w:rsidR="00296934" w:rsidRPr="0066489F">
        <w:rPr>
          <w:rFonts w:ascii="Times New Roman" w:hAnsi="Times New Roman" w:cs="Times New Roman"/>
          <w:sz w:val="28"/>
          <w:szCs w:val="28"/>
        </w:rPr>
        <w:tab/>
      </w:r>
      <w:r w:rsidR="00296934" w:rsidRPr="0066489F">
        <w:rPr>
          <w:rFonts w:ascii="Times New Roman" w:hAnsi="Times New Roman" w:cs="Times New Roman"/>
          <w:sz w:val="28"/>
          <w:szCs w:val="28"/>
        </w:rPr>
        <w:tab/>
      </w:r>
      <w:r w:rsidR="00296934" w:rsidRPr="0066489F">
        <w:rPr>
          <w:rFonts w:ascii="Times New Roman" w:hAnsi="Times New Roman" w:cs="Times New Roman"/>
          <w:sz w:val="28"/>
          <w:szCs w:val="28"/>
        </w:rPr>
        <w:tab/>
      </w:r>
      <w:r w:rsidR="00296934" w:rsidRPr="0066489F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66489F">
        <w:rPr>
          <w:rFonts w:ascii="Times New Roman" w:hAnsi="Times New Roman" w:cs="Times New Roman"/>
          <w:sz w:val="28"/>
          <w:szCs w:val="28"/>
        </w:rPr>
        <w:t>35</w:t>
      </w:r>
      <w:r w:rsidR="00296934" w:rsidRPr="0066489F">
        <w:rPr>
          <w:rFonts w:ascii="Times New Roman" w:hAnsi="Times New Roman" w:cs="Times New Roman"/>
          <w:sz w:val="28"/>
          <w:szCs w:val="28"/>
        </w:rPr>
        <w:t>-п</w:t>
      </w:r>
    </w:p>
    <w:p w:rsidR="00990DA3" w:rsidRPr="0066489F" w:rsidRDefault="00990DA3" w:rsidP="00167410">
      <w:pPr>
        <w:pStyle w:val="ConsPlusTitle"/>
        <w:contextualSpacing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96934" w:rsidRPr="00167410" w:rsidRDefault="00296934" w:rsidP="00167410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6489F">
        <w:rPr>
          <w:rFonts w:ascii="Times New Roman" w:hAnsi="Times New Roman" w:cs="Times New Roman"/>
          <w:b w:val="0"/>
          <w:sz w:val="28"/>
          <w:szCs w:val="28"/>
        </w:rPr>
        <w:t>Об утверждении схемы</w:t>
      </w:r>
      <w:r w:rsidR="00167410" w:rsidRPr="006648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489F">
        <w:rPr>
          <w:rFonts w:ascii="Times New Roman" w:hAnsi="Times New Roman" w:cs="Times New Roman"/>
          <w:b w:val="0"/>
          <w:sz w:val="28"/>
          <w:szCs w:val="28"/>
        </w:rPr>
        <w:t>размещения нестационарных</w:t>
      </w:r>
      <w:r w:rsidR="00167410" w:rsidRPr="006648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6489F">
        <w:rPr>
          <w:rFonts w:ascii="Times New Roman" w:hAnsi="Times New Roman" w:cs="Times New Roman"/>
          <w:b w:val="0"/>
          <w:sz w:val="28"/>
          <w:szCs w:val="28"/>
        </w:rPr>
        <w:t>торговых объектов на территории</w:t>
      </w:r>
      <w:r w:rsidR="00167410" w:rsidRPr="006648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7410">
        <w:rPr>
          <w:rFonts w:ascii="Times New Roman" w:hAnsi="Times New Roman" w:cs="Times New Roman"/>
          <w:b w:val="0"/>
          <w:sz w:val="28"/>
          <w:szCs w:val="28"/>
        </w:rPr>
        <w:t>Борского сельсовета</w:t>
      </w:r>
    </w:p>
    <w:p w:rsidR="00296934" w:rsidRPr="00167410" w:rsidRDefault="00296934" w:rsidP="00167410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296934" w:rsidRPr="00167410" w:rsidRDefault="00296934" w:rsidP="007F7D4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0BDB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закона от 28.12.2009 № 381-ФЗ «Об основах государственного регулирования торговой деятельности в Российской Федерации», </w:t>
      </w:r>
      <w:r w:rsidRPr="000A5BAD">
        <w:rPr>
          <w:rFonts w:ascii="Times New Roman" w:hAnsi="Times New Roman" w:cs="Times New Roman"/>
          <w:sz w:val="28"/>
          <w:szCs w:val="28"/>
        </w:rPr>
        <w:t>статьей 4 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</w:t>
      </w:r>
      <w:r w:rsidRPr="00666502">
        <w:rPr>
          <w:rFonts w:ascii="Times New Roman" w:hAnsi="Times New Roman" w:cs="Times New Roman"/>
          <w:sz w:val="28"/>
          <w:szCs w:val="28"/>
        </w:rPr>
        <w:t xml:space="preserve">», </w:t>
      </w:r>
      <w:r w:rsidR="00167410" w:rsidRPr="00666502">
        <w:rPr>
          <w:rFonts w:ascii="Times New Roman" w:hAnsi="Times New Roman" w:cs="Times New Roman"/>
          <w:sz w:val="28"/>
          <w:szCs w:val="28"/>
        </w:rPr>
        <w:t>Приказом министерства промышленности и торговли Красноярского края от</w:t>
      </w:r>
      <w:r w:rsidR="00167410" w:rsidRPr="00167410">
        <w:rPr>
          <w:rFonts w:ascii="Times New Roman" w:hAnsi="Times New Roman" w:cs="Times New Roman"/>
          <w:sz w:val="28"/>
          <w:szCs w:val="28"/>
        </w:rPr>
        <w:t xml:space="preserve"> 12.11.2024 № 27-н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 w:rsidRPr="00167410">
        <w:rPr>
          <w:rFonts w:ascii="Times New Roman" w:hAnsi="Times New Roman" w:cs="Times New Roman"/>
          <w:sz w:val="28"/>
          <w:szCs w:val="28"/>
        </w:rPr>
        <w:t xml:space="preserve">, руководствуясь статьями 17,20 Устава Борского сельсовета, </w:t>
      </w:r>
    </w:p>
    <w:p w:rsidR="00296934" w:rsidRPr="00167410" w:rsidRDefault="00296934" w:rsidP="00167410">
      <w:pPr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7410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96934" w:rsidRPr="00167410" w:rsidRDefault="00296934" w:rsidP="009D297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67410">
        <w:rPr>
          <w:sz w:val="28"/>
          <w:szCs w:val="28"/>
        </w:rPr>
        <w:t xml:space="preserve">Утвердить </w:t>
      </w:r>
      <w:hyperlink r:id="rId6" w:history="1">
        <w:r w:rsidRPr="00167410">
          <w:rPr>
            <w:sz w:val="28"/>
            <w:szCs w:val="28"/>
          </w:rPr>
          <w:t>схему</w:t>
        </w:r>
      </w:hyperlink>
      <w:r w:rsidRPr="00167410">
        <w:rPr>
          <w:sz w:val="28"/>
          <w:szCs w:val="28"/>
        </w:rPr>
        <w:t xml:space="preserve"> размещения нестационарных торговых объектов на территории Борского сельсовета согласно приложению.</w:t>
      </w:r>
    </w:p>
    <w:p w:rsidR="007E5FA6" w:rsidRPr="00B670A3" w:rsidRDefault="007E5FA6" w:rsidP="009D297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B670A3">
        <w:rPr>
          <w:sz w:val="28"/>
          <w:szCs w:val="28"/>
        </w:rPr>
        <w:t xml:space="preserve">Постановление администрации Борского сельсовета от </w:t>
      </w:r>
      <w:r w:rsidR="00B670A3" w:rsidRPr="00B670A3">
        <w:rPr>
          <w:sz w:val="28"/>
          <w:szCs w:val="28"/>
        </w:rPr>
        <w:t>28.06.2017</w:t>
      </w:r>
      <w:r w:rsidR="007D6842" w:rsidRPr="00B670A3">
        <w:rPr>
          <w:sz w:val="28"/>
          <w:szCs w:val="28"/>
        </w:rPr>
        <w:t xml:space="preserve"> г. № </w:t>
      </w:r>
      <w:r w:rsidR="00B670A3" w:rsidRPr="00B670A3">
        <w:rPr>
          <w:sz w:val="28"/>
          <w:szCs w:val="28"/>
        </w:rPr>
        <w:t>82</w:t>
      </w:r>
      <w:r w:rsidR="007D6842" w:rsidRPr="00B670A3">
        <w:rPr>
          <w:sz w:val="28"/>
          <w:szCs w:val="28"/>
        </w:rPr>
        <w:t xml:space="preserve">-п «Об утверждении схемы размещения нестационарных торговых объектов </w:t>
      </w:r>
      <w:r w:rsidR="00AD7108" w:rsidRPr="00B670A3">
        <w:rPr>
          <w:sz w:val="28"/>
          <w:szCs w:val="28"/>
        </w:rPr>
        <w:t>на территории Борского</w:t>
      </w:r>
      <w:r w:rsidR="007D6842" w:rsidRPr="00B670A3">
        <w:rPr>
          <w:sz w:val="28"/>
          <w:szCs w:val="28"/>
        </w:rPr>
        <w:t xml:space="preserve"> сельсовета» считать утратившим силу.</w:t>
      </w:r>
    </w:p>
    <w:p w:rsidR="00296934" w:rsidRPr="00167410" w:rsidRDefault="007E5FA6" w:rsidP="009D297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67410">
        <w:rPr>
          <w:sz w:val="28"/>
          <w:szCs w:val="28"/>
        </w:rPr>
        <w:t xml:space="preserve"> </w:t>
      </w:r>
      <w:r w:rsidR="00296934" w:rsidRPr="00167410">
        <w:rPr>
          <w:sz w:val="28"/>
          <w:szCs w:val="28"/>
        </w:rPr>
        <w:t>Постановление вступает в силу со дня его официального опубликования в информационном бюллетене «Борский вестник»</w:t>
      </w:r>
      <w:r w:rsidR="00167410" w:rsidRPr="00167410">
        <w:rPr>
          <w:sz w:val="28"/>
          <w:szCs w:val="28"/>
        </w:rPr>
        <w:t xml:space="preserve"> и подлежит размещению на официальном сайте администрации Борского сельсовета Туруханского района Красноярского края </w:t>
      </w:r>
      <w:hyperlink r:id="rId7" w:history="1">
        <w:r w:rsidR="00167410" w:rsidRPr="00167410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167410" w:rsidRPr="00167410">
          <w:rPr>
            <w:rStyle w:val="a3"/>
            <w:color w:val="auto"/>
            <w:sz w:val="28"/>
            <w:szCs w:val="28"/>
            <w:u w:val="none"/>
          </w:rPr>
          <w:t>://</w:t>
        </w:r>
        <w:r w:rsidR="00167410" w:rsidRPr="00167410">
          <w:rPr>
            <w:rStyle w:val="a3"/>
            <w:color w:val="auto"/>
            <w:sz w:val="28"/>
            <w:szCs w:val="28"/>
            <w:u w:val="none"/>
            <w:lang w:val="en-US"/>
          </w:rPr>
          <w:t>borchane</w:t>
        </w:r>
        <w:r w:rsidR="00167410" w:rsidRPr="00167410">
          <w:rPr>
            <w:rStyle w:val="a3"/>
            <w:color w:val="auto"/>
            <w:sz w:val="28"/>
            <w:szCs w:val="28"/>
            <w:u w:val="none"/>
          </w:rPr>
          <w:t>.</w:t>
        </w:r>
        <w:r w:rsidR="00167410" w:rsidRPr="0016741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296934" w:rsidRPr="00167410">
        <w:rPr>
          <w:sz w:val="28"/>
          <w:szCs w:val="28"/>
        </w:rPr>
        <w:t>.</w:t>
      </w:r>
    </w:p>
    <w:p w:rsidR="00296934" w:rsidRPr="0021410B" w:rsidRDefault="00167410" w:rsidP="009D2973">
      <w:pPr>
        <w:tabs>
          <w:tab w:val="left" w:pos="851"/>
          <w:tab w:val="left" w:pos="993"/>
        </w:tabs>
        <w:spacing w:line="240" w:lineRule="auto"/>
        <w:ind w:right="-4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10B">
        <w:rPr>
          <w:rFonts w:ascii="Times New Roman" w:hAnsi="Times New Roman" w:cs="Times New Roman"/>
          <w:sz w:val="28"/>
          <w:szCs w:val="28"/>
        </w:rPr>
        <w:t>4</w:t>
      </w:r>
      <w:r w:rsidR="00296934" w:rsidRPr="0021410B">
        <w:rPr>
          <w:rFonts w:ascii="Times New Roman" w:hAnsi="Times New Roman" w:cs="Times New Roman"/>
          <w:sz w:val="28"/>
          <w:szCs w:val="28"/>
        </w:rPr>
        <w:t xml:space="preserve">.  Контроль за исполнением настоящего постановления </w:t>
      </w:r>
      <w:r w:rsidR="00DB0A4A">
        <w:rPr>
          <w:rFonts w:ascii="Times New Roman" w:hAnsi="Times New Roman" w:cs="Times New Roman"/>
          <w:sz w:val="28"/>
          <w:szCs w:val="28"/>
        </w:rPr>
        <w:t>возложить на Главу Борского сельсовета</w:t>
      </w:r>
      <w:r w:rsidR="00296934" w:rsidRPr="0021410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6934" w:rsidRPr="0021410B" w:rsidRDefault="00296934" w:rsidP="007F7D45">
      <w:pPr>
        <w:spacing w:line="240" w:lineRule="auto"/>
        <w:ind w:left="-360" w:right="-4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6934" w:rsidRPr="0021410B" w:rsidRDefault="00296934" w:rsidP="007F7D45">
      <w:pPr>
        <w:spacing w:line="240" w:lineRule="auto"/>
        <w:ind w:left="-360" w:right="-4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6934" w:rsidRPr="0021410B" w:rsidRDefault="00DB0A4A" w:rsidP="007F7D45">
      <w:pPr>
        <w:spacing w:line="240" w:lineRule="auto"/>
        <w:ind w:left="-360" w:right="-4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296934" w:rsidRPr="0021410B">
        <w:rPr>
          <w:rFonts w:ascii="Times New Roman" w:hAnsi="Times New Roman" w:cs="Times New Roman"/>
          <w:sz w:val="28"/>
          <w:szCs w:val="28"/>
        </w:rPr>
        <w:t xml:space="preserve"> Борского сельсовета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Л.Я. Ригонен</w:t>
      </w:r>
      <w:r w:rsidR="00296934" w:rsidRPr="002141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69EF" w:rsidRPr="0021410B" w:rsidRDefault="00E169EF" w:rsidP="001674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6241" w:rsidRPr="00167410" w:rsidRDefault="00DF6241" w:rsidP="001674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6241" w:rsidRPr="00167410" w:rsidRDefault="00DF6241" w:rsidP="001674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6241" w:rsidRPr="00167410" w:rsidRDefault="00DF6241" w:rsidP="001674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A4A" w:rsidRDefault="00DB0A4A" w:rsidP="001674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DB0A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42" w:type="dxa"/>
        <w:tblLook w:val="01E0" w:firstRow="1" w:lastRow="1" w:firstColumn="1" w:lastColumn="1" w:noHBand="0" w:noVBand="0"/>
      </w:tblPr>
      <w:tblGrid>
        <w:gridCol w:w="5510"/>
        <w:gridCol w:w="4250"/>
        <w:gridCol w:w="4882"/>
      </w:tblGrid>
      <w:tr w:rsidR="00DF6241" w:rsidRPr="00167410" w:rsidTr="00432DDD">
        <w:trPr>
          <w:trHeight w:val="849"/>
        </w:trPr>
        <w:tc>
          <w:tcPr>
            <w:tcW w:w="5510" w:type="dxa"/>
          </w:tcPr>
          <w:p w:rsidR="00DF6241" w:rsidRPr="00167410" w:rsidRDefault="00DF6241" w:rsidP="001674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0" w:type="dxa"/>
          </w:tcPr>
          <w:p w:rsidR="00DF6241" w:rsidRPr="00167410" w:rsidRDefault="00DF6241" w:rsidP="001674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:rsidR="00DF6241" w:rsidRPr="00DB0A4A" w:rsidRDefault="00DF6241" w:rsidP="0016741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DB0A4A">
              <w:rPr>
                <w:rFonts w:ascii="Times New Roman" w:hAnsi="Times New Roman" w:cs="Times New Roman"/>
                <w:sz w:val="24"/>
                <w:szCs w:val="20"/>
              </w:rPr>
              <w:t>Приложение к постановлению</w:t>
            </w:r>
          </w:p>
          <w:p w:rsidR="00DF6241" w:rsidRPr="00DB0A4A" w:rsidRDefault="00432DDD" w:rsidP="0016741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DB0A4A">
              <w:rPr>
                <w:rFonts w:ascii="Times New Roman" w:hAnsi="Times New Roman" w:cs="Times New Roman"/>
                <w:sz w:val="24"/>
                <w:szCs w:val="20"/>
              </w:rPr>
              <w:t>а</w:t>
            </w:r>
            <w:r w:rsidR="00DF6241" w:rsidRPr="00DB0A4A">
              <w:rPr>
                <w:rFonts w:ascii="Times New Roman" w:hAnsi="Times New Roman" w:cs="Times New Roman"/>
                <w:sz w:val="24"/>
                <w:szCs w:val="20"/>
              </w:rPr>
              <w:t xml:space="preserve">дминистрации Борского сельсовета </w:t>
            </w:r>
          </w:p>
          <w:p w:rsidR="00DF6241" w:rsidRPr="00167410" w:rsidRDefault="00DF6241" w:rsidP="00DB0A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4A">
              <w:rPr>
                <w:rFonts w:ascii="Times New Roman" w:hAnsi="Times New Roman" w:cs="Times New Roman"/>
                <w:sz w:val="24"/>
                <w:szCs w:val="20"/>
              </w:rPr>
              <w:t xml:space="preserve">от </w:t>
            </w:r>
            <w:r w:rsidR="00DB0A4A" w:rsidRPr="00DB0A4A">
              <w:rPr>
                <w:rFonts w:ascii="Times New Roman" w:hAnsi="Times New Roman" w:cs="Times New Roman"/>
                <w:sz w:val="24"/>
                <w:szCs w:val="20"/>
              </w:rPr>
              <w:t>25.03</w:t>
            </w:r>
            <w:r w:rsidR="009734EC" w:rsidRPr="00DB0A4A">
              <w:rPr>
                <w:rFonts w:ascii="Times New Roman" w:hAnsi="Times New Roman" w:cs="Times New Roman"/>
                <w:sz w:val="24"/>
                <w:szCs w:val="20"/>
              </w:rPr>
              <w:t>.2025</w:t>
            </w:r>
            <w:r w:rsidRPr="00DB0A4A">
              <w:rPr>
                <w:rFonts w:ascii="Times New Roman" w:hAnsi="Times New Roman" w:cs="Times New Roman"/>
                <w:sz w:val="24"/>
                <w:szCs w:val="20"/>
              </w:rPr>
              <w:t xml:space="preserve"> г. № </w:t>
            </w:r>
            <w:r w:rsidR="00DB0A4A" w:rsidRPr="00DB0A4A">
              <w:rPr>
                <w:rFonts w:ascii="Times New Roman" w:hAnsi="Times New Roman" w:cs="Times New Roman"/>
                <w:sz w:val="24"/>
                <w:szCs w:val="20"/>
              </w:rPr>
              <w:t>35</w:t>
            </w:r>
            <w:r w:rsidRPr="00DB0A4A">
              <w:rPr>
                <w:rFonts w:ascii="Times New Roman" w:hAnsi="Times New Roman" w:cs="Times New Roman"/>
                <w:sz w:val="24"/>
                <w:szCs w:val="20"/>
              </w:rPr>
              <w:t>-п</w:t>
            </w:r>
          </w:p>
        </w:tc>
      </w:tr>
    </w:tbl>
    <w:p w:rsidR="00DF6241" w:rsidRPr="007F7D45" w:rsidRDefault="00DF6241" w:rsidP="001674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45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DF6241" w:rsidRPr="007F7D45" w:rsidRDefault="00DF6241" w:rsidP="001674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45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</w:t>
      </w:r>
    </w:p>
    <w:p w:rsidR="00DF6241" w:rsidRPr="007F7D45" w:rsidRDefault="00DF6241" w:rsidP="001674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45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="008B3F88" w:rsidRPr="007F7D45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Pr="007F7D45">
        <w:rPr>
          <w:rFonts w:ascii="Times New Roman" w:hAnsi="Times New Roman" w:cs="Times New Roman"/>
          <w:b/>
          <w:sz w:val="28"/>
          <w:szCs w:val="28"/>
        </w:rPr>
        <w:t xml:space="preserve"> Борского сельсовета </w:t>
      </w:r>
    </w:p>
    <w:p w:rsidR="00DF6241" w:rsidRPr="00167410" w:rsidRDefault="00DF6241" w:rsidP="001674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023"/>
        <w:gridCol w:w="1571"/>
        <w:gridCol w:w="1571"/>
        <w:gridCol w:w="1140"/>
        <w:gridCol w:w="1596"/>
        <w:gridCol w:w="1874"/>
        <w:gridCol w:w="2055"/>
        <w:gridCol w:w="1577"/>
        <w:gridCol w:w="1571"/>
      </w:tblGrid>
      <w:tr w:rsidR="00432DDD" w:rsidRPr="00167410" w:rsidTr="00432DDD">
        <w:tc>
          <w:tcPr>
            <w:tcW w:w="21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№№</w:t>
            </w:r>
          </w:p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2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167410">
              <w:rPr>
                <w:rFonts w:ascii="Times New Roman" w:hAnsi="Times New Roman" w:cs="Times New Roman"/>
              </w:rPr>
              <w:t>нестацио-нарных</w:t>
            </w:r>
            <w:proofErr w:type="spellEnd"/>
            <w:r w:rsidRPr="00167410">
              <w:rPr>
                <w:rFonts w:ascii="Times New Roman" w:hAnsi="Times New Roman" w:cs="Times New Roman"/>
              </w:rPr>
              <w:t xml:space="preserve"> торговых объектов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 xml:space="preserve">Количество нестационарных торговых объектов по каждому адресному ориентиру, </w:t>
            </w:r>
            <w:proofErr w:type="spellStart"/>
            <w:r w:rsidRPr="0016741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43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Площадь земельного участка, кв.м.</w:t>
            </w:r>
          </w:p>
        </w:tc>
        <w:tc>
          <w:tcPr>
            <w:tcW w:w="61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Площадь здания, строения, сооружения или их части, занимаемых нестационарным торговым объектом, кв.м.</w:t>
            </w:r>
          </w:p>
        </w:tc>
        <w:tc>
          <w:tcPr>
            <w:tcW w:w="62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Вид реализуемой нестационарным торговым объектом продукции</w:t>
            </w:r>
          </w:p>
        </w:tc>
        <w:tc>
          <w:tcPr>
            <w:tcW w:w="799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83" w:type="pct"/>
          </w:tcPr>
          <w:p w:rsidR="00432DDD" w:rsidRPr="00167410" w:rsidRDefault="00432DDD" w:rsidP="001674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Информация о собственнике земельного участка, здания, строения, сооружения, на котором расположен нестационарный торговый объект</w:t>
            </w:r>
          </w:p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Период размещения нестационарных торговых объектов</w:t>
            </w:r>
          </w:p>
        </w:tc>
      </w:tr>
      <w:tr w:rsidR="00432DDD" w:rsidRPr="00167410" w:rsidTr="00432DDD">
        <w:tc>
          <w:tcPr>
            <w:tcW w:w="21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2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Торговая площадка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д. Сумароково</w:t>
            </w:r>
          </w:p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ул. Набережная район магазина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8" w:type="pct"/>
          </w:tcPr>
          <w:p w:rsidR="00432DDD" w:rsidRPr="00167410" w:rsidRDefault="00385582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Продовольствен</w:t>
            </w:r>
            <w:r w:rsidR="00432DDD" w:rsidRPr="00167410">
              <w:rPr>
                <w:rFonts w:ascii="Times New Roman" w:hAnsi="Times New Roman" w:cs="Times New Roman"/>
              </w:rPr>
              <w:t>ные товары</w:t>
            </w:r>
          </w:p>
        </w:tc>
        <w:tc>
          <w:tcPr>
            <w:tcW w:w="799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83" w:type="pct"/>
          </w:tcPr>
          <w:p w:rsidR="00432DDD" w:rsidRPr="00167410" w:rsidRDefault="002344C8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От 1 года до 5 лет</w:t>
            </w:r>
          </w:p>
        </w:tc>
      </w:tr>
      <w:tr w:rsidR="00432DDD" w:rsidRPr="00167410" w:rsidTr="00432DDD">
        <w:tc>
          <w:tcPr>
            <w:tcW w:w="21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 xml:space="preserve">Торговая площадка 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д. Подкаменная Тунгуска</w:t>
            </w:r>
          </w:p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ул. Подкаменная Тунгуска</w:t>
            </w:r>
          </w:p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район магазина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8" w:type="pct"/>
          </w:tcPr>
          <w:p w:rsidR="00432DDD" w:rsidRPr="00167410" w:rsidRDefault="00385582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Продовольствен</w:t>
            </w:r>
            <w:r w:rsidR="00432DDD" w:rsidRPr="00167410">
              <w:rPr>
                <w:rFonts w:ascii="Times New Roman" w:hAnsi="Times New Roman" w:cs="Times New Roman"/>
              </w:rPr>
              <w:t>ные товары</w:t>
            </w:r>
          </w:p>
        </w:tc>
        <w:tc>
          <w:tcPr>
            <w:tcW w:w="799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83" w:type="pct"/>
          </w:tcPr>
          <w:p w:rsidR="00432DDD" w:rsidRPr="00167410" w:rsidRDefault="002344C8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От 1 года до 5 лет</w:t>
            </w:r>
          </w:p>
        </w:tc>
      </w:tr>
      <w:tr w:rsidR="00432DDD" w:rsidRPr="00167410" w:rsidTr="00432DDD">
        <w:tc>
          <w:tcPr>
            <w:tcW w:w="21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2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Торговая площадка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п. Бор, примерно в 45 м на северо-восток от здания № 94 по ул. Кирова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8" w:type="pct"/>
          </w:tcPr>
          <w:p w:rsidR="00432DDD" w:rsidRPr="00167410" w:rsidRDefault="00432DDD" w:rsidP="00DB0A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799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83" w:type="pct"/>
          </w:tcPr>
          <w:p w:rsidR="00432DDD" w:rsidRPr="00167410" w:rsidRDefault="002344C8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От 1 года до 5 лет</w:t>
            </w:r>
          </w:p>
        </w:tc>
      </w:tr>
      <w:tr w:rsidR="00432DDD" w:rsidRPr="00167410" w:rsidTr="00432DDD">
        <w:tc>
          <w:tcPr>
            <w:tcW w:w="21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2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Торговая площадка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п. Бор, примерно в 30 м на юго-запад от д. № 88 по ул. Кирова</w:t>
            </w:r>
          </w:p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8" w:type="pct"/>
          </w:tcPr>
          <w:p w:rsidR="00432DDD" w:rsidRPr="00167410" w:rsidRDefault="00432DDD" w:rsidP="00DB0A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799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83" w:type="pct"/>
          </w:tcPr>
          <w:p w:rsidR="00432DDD" w:rsidRPr="00167410" w:rsidRDefault="002344C8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От 1 года до 5 лет</w:t>
            </w:r>
          </w:p>
        </w:tc>
      </w:tr>
      <w:tr w:rsidR="00432DDD" w:rsidRPr="00167410" w:rsidTr="00432DDD">
        <w:tc>
          <w:tcPr>
            <w:tcW w:w="21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Торговая площадка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п. Бор, примерно в 10 м на север от здания № 24 по ул. Кирова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8" w:type="pct"/>
          </w:tcPr>
          <w:p w:rsidR="00432DDD" w:rsidRPr="00167410" w:rsidRDefault="00432DDD" w:rsidP="00DB0A4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799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</w:p>
        </w:tc>
        <w:tc>
          <w:tcPr>
            <w:tcW w:w="83" w:type="pct"/>
          </w:tcPr>
          <w:p w:rsidR="00432DDD" w:rsidRPr="00167410" w:rsidRDefault="002344C8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608" w:type="pct"/>
          </w:tcPr>
          <w:p w:rsidR="00432DDD" w:rsidRPr="00167410" w:rsidRDefault="00432DDD" w:rsidP="0016741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67410">
              <w:rPr>
                <w:rFonts w:ascii="Times New Roman" w:hAnsi="Times New Roman" w:cs="Times New Roman"/>
              </w:rPr>
              <w:t>От 1 года до 5 лет</w:t>
            </w:r>
          </w:p>
        </w:tc>
      </w:tr>
    </w:tbl>
    <w:p w:rsidR="00DF6241" w:rsidRPr="00167410" w:rsidRDefault="00DF6241" w:rsidP="0016741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DF6241" w:rsidRPr="00167410" w:rsidRDefault="00DF6241" w:rsidP="0016741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</w:p>
    <w:p w:rsidR="00DF6241" w:rsidRPr="00167410" w:rsidRDefault="00DF6241" w:rsidP="0016741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F6241" w:rsidRPr="00167410" w:rsidSect="00DB0A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F54AA"/>
    <w:multiLevelType w:val="hybridMultilevel"/>
    <w:tmpl w:val="A322ED3A"/>
    <w:lvl w:ilvl="0" w:tplc="32FA10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34"/>
    <w:rsid w:val="000A5BAD"/>
    <w:rsid w:val="00167410"/>
    <w:rsid w:val="0021410B"/>
    <w:rsid w:val="002344C8"/>
    <w:rsid w:val="00296934"/>
    <w:rsid w:val="00385582"/>
    <w:rsid w:val="00432DDD"/>
    <w:rsid w:val="0066489F"/>
    <w:rsid w:val="00666502"/>
    <w:rsid w:val="0071020A"/>
    <w:rsid w:val="007D6842"/>
    <w:rsid w:val="007E5FA6"/>
    <w:rsid w:val="007F7D45"/>
    <w:rsid w:val="00800BDB"/>
    <w:rsid w:val="0086700F"/>
    <w:rsid w:val="008B3F88"/>
    <w:rsid w:val="009157F6"/>
    <w:rsid w:val="009734EC"/>
    <w:rsid w:val="00990DA3"/>
    <w:rsid w:val="009D2973"/>
    <w:rsid w:val="00AD7108"/>
    <w:rsid w:val="00B670A3"/>
    <w:rsid w:val="00DB0A4A"/>
    <w:rsid w:val="00DF6241"/>
    <w:rsid w:val="00E169EF"/>
    <w:rsid w:val="00F07EB0"/>
    <w:rsid w:val="00F569CC"/>
    <w:rsid w:val="00F8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4427"/>
  <w15:docId w15:val="{A734E0A3-96AE-48BC-BB77-35ECEBD4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693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93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296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969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2969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69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rcha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B7DAD0A4264D8FB89A6F4E6A4CD326FC00E135D54CBE9D28E264FDB44BD150CE9E8E69CFF68B923CE65E76w7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21</cp:revision>
  <cp:lastPrinted>2025-03-24T03:43:00Z</cp:lastPrinted>
  <dcterms:created xsi:type="dcterms:W3CDTF">2025-03-24T03:34:00Z</dcterms:created>
  <dcterms:modified xsi:type="dcterms:W3CDTF">2025-03-25T03:47:00Z</dcterms:modified>
</cp:coreProperties>
</file>